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C969E" w14:textId="77777777" w:rsidR="00F145E2" w:rsidRDefault="00F145E2" w:rsidP="00F145E2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1"/>
        <w:jc w:val="right"/>
        <w:rPr>
          <w:bCs/>
          <w:sz w:val="20"/>
          <w:szCs w:val="20"/>
        </w:rPr>
      </w:pPr>
      <w:r w:rsidRPr="00F145E2">
        <w:rPr>
          <w:bCs/>
          <w:sz w:val="20"/>
          <w:szCs w:val="20"/>
        </w:rPr>
        <w:t xml:space="preserve">Приложение 4 к техническим требованиям                                                                                                                                                                       на выполнение работ: «Ремонт </w:t>
      </w:r>
      <w:r>
        <w:rPr>
          <w:bCs/>
          <w:sz w:val="20"/>
          <w:szCs w:val="20"/>
        </w:rPr>
        <w:t xml:space="preserve">распределительных сетей Ромненского, </w:t>
      </w:r>
    </w:p>
    <w:p w14:paraId="24FB02D7" w14:textId="77777777" w:rsidR="00F145E2" w:rsidRDefault="00F145E2" w:rsidP="00F145E2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1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Белогорского и Тамбовского РЭС</w:t>
      </w:r>
      <w:r w:rsidRPr="00F145E2">
        <w:rPr>
          <w:bCs/>
          <w:sz w:val="20"/>
          <w:szCs w:val="20"/>
        </w:rPr>
        <w:t>»</w:t>
      </w:r>
    </w:p>
    <w:p w14:paraId="4CA8CAF8" w14:textId="77777777" w:rsidR="00F145E2" w:rsidRDefault="00F145E2" w:rsidP="00220CB8">
      <w:pPr>
        <w:tabs>
          <w:tab w:val="left" w:pos="3900"/>
          <w:tab w:val="right" w:pos="10119"/>
        </w:tabs>
        <w:autoSpaceDE w:val="0"/>
        <w:autoSpaceDN w:val="0"/>
        <w:adjustRightInd w:val="0"/>
        <w:spacing w:line="360" w:lineRule="auto"/>
        <w:ind w:hanging="180"/>
        <w:jc w:val="right"/>
        <w:rPr>
          <w:bCs/>
          <w:sz w:val="20"/>
          <w:szCs w:val="20"/>
        </w:rPr>
      </w:pPr>
    </w:p>
    <w:p w14:paraId="23E6B6EA" w14:textId="77777777" w:rsidR="00220CB8" w:rsidRPr="00E65B71" w:rsidRDefault="00220CB8" w:rsidP="00220CB8">
      <w:pPr>
        <w:pStyle w:val="ConsPlusNormal"/>
        <w:spacing w:line="360" w:lineRule="auto"/>
        <w:ind w:left="-180" w:firstLine="0"/>
        <w:rPr>
          <w:bCs/>
        </w:rPr>
      </w:pPr>
      <w:r w:rsidRPr="00E65B71">
        <w:rPr>
          <w:bCs/>
        </w:rPr>
        <w:t>Организация   АО «ДРСК»</w:t>
      </w:r>
    </w:p>
    <w:p w14:paraId="6503E627" w14:textId="77777777" w:rsidR="00220CB8" w:rsidRPr="00E65B71" w:rsidRDefault="00220CB8" w:rsidP="00220CB8">
      <w:pPr>
        <w:pStyle w:val="ConsPlusNormal"/>
        <w:spacing w:line="360" w:lineRule="auto"/>
        <w:ind w:left="-180" w:firstLine="0"/>
        <w:rPr>
          <w:bCs/>
        </w:rPr>
      </w:pPr>
      <w:r w:rsidRPr="00E65B71">
        <w:rPr>
          <w:bCs/>
        </w:rPr>
        <w:t xml:space="preserve">Филиал «Амурские </w:t>
      </w:r>
      <w:r w:rsidR="0023325E">
        <w:rPr>
          <w:bCs/>
        </w:rPr>
        <w:t>Э</w:t>
      </w:r>
      <w:r w:rsidRPr="00E65B71">
        <w:rPr>
          <w:bCs/>
        </w:rPr>
        <w:t xml:space="preserve">лектрические </w:t>
      </w:r>
      <w:r w:rsidR="0023325E">
        <w:rPr>
          <w:bCs/>
        </w:rPr>
        <w:t>С</w:t>
      </w:r>
      <w:r w:rsidRPr="00E65B71">
        <w:rPr>
          <w:bCs/>
        </w:rPr>
        <w:t>ети»</w:t>
      </w:r>
    </w:p>
    <w:p w14:paraId="61A15A61" w14:textId="77777777" w:rsidR="00220CB8" w:rsidRPr="00E65B71" w:rsidRDefault="00220CB8" w:rsidP="00220CB8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</w:rPr>
      </w:pPr>
      <w:r w:rsidRPr="00E65B71">
        <w:rPr>
          <w:rFonts w:ascii="Times New Roman" w:hAnsi="Times New Roman" w:cs="Times New Roman"/>
          <w:b w:val="0"/>
        </w:rPr>
        <w:t xml:space="preserve">СП «Центральные </w:t>
      </w:r>
      <w:r w:rsidR="0023325E">
        <w:rPr>
          <w:rFonts w:ascii="Times New Roman" w:hAnsi="Times New Roman" w:cs="Times New Roman"/>
          <w:b w:val="0"/>
        </w:rPr>
        <w:t>Э</w:t>
      </w:r>
      <w:r w:rsidRPr="00E65B71">
        <w:rPr>
          <w:rFonts w:ascii="Times New Roman" w:hAnsi="Times New Roman" w:cs="Times New Roman"/>
          <w:b w:val="0"/>
        </w:rPr>
        <w:t xml:space="preserve">лектрические </w:t>
      </w:r>
      <w:r w:rsidR="0023325E">
        <w:rPr>
          <w:rFonts w:ascii="Times New Roman" w:hAnsi="Times New Roman" w:cs="Times New Roman"/>
          <w:b w:val="0"/>
        </w:rPr>
        <w:t>С</w:t>
      </w:r>
      <w:r w:rsidRPr="00E65B71">
        <w:rPr>
          <w:rFonts w:ascii="Times New Roman" w:hAnsi="Times New Roman" w:cs="Times New Roman"/>
          <w:b w:val="0"/>
        </w:rPr>
        <w:t>ети»</w:t>
      </w:r>
    </w:p>
    <w:p w14:paraId="061530E1" w14:textId="77777777" w:rsidR="00041B5C" w:rsidRDefault="00220CB8" w:rsidP="00220CB8">
      <w:pPr>
        <w:pStyle w:val="ConsPlusNormal"/>
        <w:spacing w:line="360" w:lineRule="auto"/>
        <w:ind w:left="-180" w:firstLine="0"/>
      </w:pPr>
      <w:r w:rsidRPr="00E65B71">
        <w:rPr>
          <w:bCs/>
        </w:rPr>
        <w:t>Объект</w:t>
      </w:r>
      <w:r w:rsidRPr="0023325E">
        <w:rPr>
          <w:bCs/>
        </w:rPr>
        <w:t xml:space="preserve">: </w:t>
      </w:r>
      <w:r w:rsidR="000B66DC">
        <w:rPr>
          <w:bCs/>
        </w:rPr>
        <w:t xml:space="preserve">ВЛ-10 кВ РП Каховка Ф № </w:t>
      </w:r>
      <w:r w:rsidR="00F145E2">
        <w:rPr>
          <w:bCs/>
        </w:rPr>
        <w:t xml:space="preserve">6    </w:t>
      </w:r>
      <w:r w:rsidR="00F510CB" w:rsidRPr="0023325E">
        <w:rPr>
          <w:bCs/>
          <w:lang w:val="en-US"/>
        </w:rPr>
        <w:t>AS</w:t>
      </w:r>
      <w:r w:rsidR="00F510CB" w:rsidRPr="0023325E">
        <w:rPr>
          <w:bCs/>
        </w:rPr>
        <w:t>0027106</w:t>
      </w:r>
      <w:r w:rsidR="00041B5C" w:rsidRPr="0023325E">
        <w:t xml:space="preserve">   </w:t>
      </w:r>
    </w:p>
    <w:p w14:paraId="7600E1F4" w14:textId="77777777" w:rsidR="0023325E" w:rsidRPr="00F510CB" w:rsidRDefault="0023325E" w:rsidP="00220CB8">
      <w:pPr>
        <w:pStyle w:val="ConsPlusNormal"/>
        <w:spacing w:line="360" w:lineRule="auto"/>
        <w:ind w:left="-180" w:firstLine="0"/>
        <w:rPr>
          <w:bCs/>
        </w:rPr>
      </w:pPr>
    </w:p>
    <w:p w14:paraId="1AE95304" w14:textId="77777777" w:rsidR="00220CB8" w:rsidRPr="00531392" w:rsidRDefault="00F145E2" w:rsidP="00220CB8">
      <w:pPr>
        <w:pStyle w:val="ConsPlusNormal"/>
        <w:spacing w:line="360" w:lineRule="auto"/>
        <w:ind w:left="600" w:hanging="49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ВЕДОМОСТЬ ДЕФЕКТОВ </w:t>
      </w:r>
      <w:r w:rsidR="00220CB8" w:rsidRPr="001913B4">
        <w:rPr>
          <w:b/>
          <w:sz w:val="26"/>
          <w:szCs w:val="26"/>
        </w:rPr>
        <w:t>И ОБЪЕМ</w:t>
      </w:r>
      <w:r w:rsidR="00220CB8">
        <w:rPr>
          <w:b/>
          <w:sz w:val="26"/>
          <w:szCs w:val="26"/>
        </w:rPr>
        <w:t>ОВ</w:t>
      </w:r>
      <w:r w:rsidR="00220CB8" w:rsidRPr="001913B4">
        <w:rPr>
          <w:b/>
          <w:sz w:val="26"/>
          <w:szCs w:val="26"/>
        </w:rPr>
        <w:t xml:space="preserve"> РАБОТ</w:t>
      </w:r>
      <w:r w:rsidR="00AA063E">
        <w:rPr>
          <w:b/>
          <w:sz w:val="26"/>
          <w:szCs w:val="26"/>
        </w:rPr>
        <w:t xml:space="preserve"> № 1</w:t>
      </w:r>
    </w:p>
    <w:p w14:paraId="04228039" w14:textId="77777777" w:rsidR="00220CB8" w:rsidRPr="00DB6A55" w:rsidRDefault="00F145E2" w:rsidP="00220CB8">
      <w:pPr>
        <w:rPr>
          <w:bCs/>
        </w:rPr>
      </w:pPr>
      <w:r>
        <w:t xml:space="preserve">Комиссия провела обследование </w:t>
      </w:r>
      <w:r>
        <w:rPr>
          <w:bCs/>
        </w:rPr>
        <w:t>ВЛ 10 кВ Ф</w:t>
      </w:r>
      <w:r w:rsidR="00AA063E">
        <w:rPr>
          <w:bCs/>
        </w:rPr>
        <w:t>-6 РП Каховка</w:t>
      </w:r>
      <w:r w:rsidR="00AA063E">
        <w:t xml:space="preserve">, </w:t>
      </w:r>
      <w:r w:rsidR="00220CB8">
        <w:t xml:space="preserve">вследствие чего приняла решение о </w:t>
      </w:r>
      <w:r w:rsidR="000B66DC">
        <w:t xml:space="preserve">необходимости проведения следующего объема </w:t>
      </w:r>
      <w:r w:rsidR="00220CB8">
        <w:t>работ по ремонту:</w:t>
      </w:r>
    </w:p>
    <w:p w14:paraId="3A9DADED" w14:textId="77777777" w:rsidR="00B61261" w:rsidRDefault="00B61261" w:rsidP="00B61261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54"/>
        <w:gridCol w:w="60"/>
        <w:gridCol w:w="2377"/>
        <w:gridCol w:w="1134"/>
        <w:gridCol w:w="1289"/>
        <w:gridCol w:w="240"/>
        <w:gridCol w:w="1023"/>
        <w:gridCol w:w="2976"/>
      </w:tblGrid>
      <w:tr w:rsidR="00B61261" w:rsidRPr="00CC0682" w14:paraId="7D94E951" w14:textId="77777777" w:rsidTr="00217FC9">
        <w:tc>
          <w:tcPr>
            <w:tcW w:w="708" w:type="dxa"/>
            <w:gridSpan w:val="3"/>
          </w:tcPr>
          <w:p w14:paraId="4E261ECF" w14:textId="77777777" w:rsidR="00B61261" w:rsidRPr="00CC0682" w:rsidRDefault="00B61261" w:rsidP="00523FEB">
            <w:pPr>
              <w:jc w:val="center"/>
            </w:pPr>
            <w:r w:rsidRPr="00CC0682">
              <w:t>№ п/п</w:t>
            </w:r>
          </w:p>
        </w:tc>
        <w:tc>
          <w:tcPr>
            <w:tcW w:w="2377" w:type="dxa"/>
          </w:tcPr>
          <w:p w14:paraId="2778D081" w14:textId="77777777" w:rsidR="00B61261" w:rsidRPr="00CC0682" w:rsidRDefault="00B61261" w:rsidP="00523FEB">
            <w:pPr>
              <w:jc w:val="center"/>
            </w:pPr>
            <w:r w:rsidRPr="00CC0682">
              <w:t>Обнаруженные дефекты</w:t>
            </w:r>
          </w:p>
        </w:tc>
        <w:tc>
          <w:tcPr>
            <w:tcW w:w="1134" w:type="dxa"/>
          </w:tcPr>
          <w:p w14:paraId="60E3AE84" w14:textId="77777777" w:rsidR="00B61261" w:rsidRPr="00CC0682" w:rsidRDefault="00846014" w:rsidP="00523FEB">
            <w:pPr>
              <w:jc w:val="center"/>
            </w:pPr>
            <w:r w:rsidRPr="00CC0682">
              <w:t>Ед.</w:t>
            </w:r>
            <w:r w:rsidR="00B61261" w:rsidRPr="00CC0682">
              <w:t xml:space="preserve"> изм</w:t>
            </w:r>
            <w:r w:rsidRPr="00CC0682">
              <w:t>.</w:t>
            </w:r>
          </w:p>
        </w:tc>
        <w:tc>
          <w:tcPr>
            <w:tcW w:w="1289" w:type="dxa"/>
          </w:tcPr>
          <w:p w14:paraId="19AAED00" w14:textId="77777777" w:rsidR="00B61261" w:rsidRPr="00CC0682" w:rsidRDefault="00B61261" w:rsidP="00523FEB">
            <w:pPr>
              <w:jc w:val="center"/>
            </w:pPr>
            <w:r w:rsidRPr="00CC0682">
              <w:t>Количество</w:t>
            </w:r>
          </w:p>
        </w:tc>
        <w:tc>
          <w:tcPr>
            <w:tcW w:w="4239" w:type="dxa"/>
            <w:gridSpan w:val="3"/>
          </w:tcPr>
          <w:p w14:paraId="4D52D3D1" w14:textId="77777777" w:rsidR="00B61261" w:rsidRPr="00CC0682" w:rsidRDefault="00B61261" w:rsidP="00523FEB">
            <w:pPr>
              <w:jc w:val="center"/>
            </w:pPr>
            <w:r w:rsidRPr="00CC0682">
              <w:t>Наименование работ</w:t>
            </w:r>
          </w:p>
        </w:tc>
      </w:tr>
      <w:tr w:rsidR="00455C33" w:rsidRPr="00CC0682" w14:paraId="52242D98" w14:textId="77777777" w:rsidTr="00DB2BD7">
        <w:trPr>
          <w:trHeight w:val="2117"/>
        </w:trPr>
        <w:tc>
          <w:tcPr>
            <w:tcW w:w="708" w:type="dxa"/>
            <w:gridSpan w:val="3"/>
            <w:vAlign w:val="center"/>
          </w:tcPr>
          <w:p w14:paraId="54C7B3F2" w14:textId="77777777" w:rsidR="00455C33" w:rsidRPr="00CC0682" w:rsidRDefault="00455C33" w:rsidP="0021076A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1</w:t>
            </w:r>
          </w:p>
        </w:tc>
        <w:tc>
          <w:tcPr>
            <w:tcW w:w="2377" w:type="dxa"/>
            <w:vMerge w:val="restart"/>
            <w:vAlign w:val="center"/>
          </w:tcPr>
          <w:p w14:paraId="0C4F3DEF" w14:textId="77777777" w:rsidR="00BB6EE0" w:rsidRPr="00A947DB" w:rsidRDefault="00BB6EE0" w:rsidP="00BB6EE0">
            <w:pPr>
              <w:jc w:val="both"/>
            </w:pPr>
            <w:r w:rsidRPr="00A947DB">
              <w:t xml:space="preserve">Выпирание из грунта, отклонение стойки опоры от вертикальной оси на значение, большее ее диаметру вверху. </w:t>
            </w:r>
          </w:p>
          <w:p w14:paraId="5707A655" w14:textId="77777777" w:rsidR="000B66DC" w:rsidRPr="00A947DB" w:rsidRDefault="00BB6EE0" w:rsidP="00022364">
            <w:pPr>
              <w:jc w:val="both"/>
            </w:pPr>
            <w:r w:rsidRPr="00A947DB">
              <w:t xml:space="preserve">Продольные трещины ж/б опор, </w:t>
            </w:r>
            <w:r w:rsidR="00A947DB" w:rsidRPr="00A947DB">
              <w:t>шириной раскрытия более 0,6 мм</w:t>
            </w:r>
            <w:r w:rsidRPr="00A947DB">
              <w:t>, пористый бетон.</w:t>
            </w:r>
          </w:p>
          <w:p w14:paraId="5B84E0AC" w14:textId="77777777" w:rsidR="000B66DC" w:rsidRPr="00A947DB" w:rsidRDefault="000B66DC" w:rsidP="0021076A">
            <w:pPr>
              <w:jc w:val="center"/>
            </w:pPr>
          </w:p>
          <w:p w14:paraId="13ABFF81" w14:textId="77777777" w:rsidR="000B66DC" w:rsidRPr="00A947DB" w:rsidRDefault="000B66DC" w:rsidP="0021076A">
            <w:pPr>
              <w:jc w:val="center"/>
            </w:pPr>
          </w:p>
          <w:p w14:paraId="4875A33F" w14:textId="77777777" w:rsidR="000B66DC" w:rsidRPr="00A947DB" w:rsidRDefault="000B66DC" w:rsidP="0021076A">
            <w:pPr>
              <w:jc w:val="center"/>
            </w:pPr>
          </w:p>
          <w:p w14:paraId="6404883E" w14:textId="77777777" w:rsidR="000B66DC" w:rsidRPr="00A947DB" w:rsidRDefault="000B66DC" w:rsidP="0021076A">
            <w:pPr>
              <w:jc w:val="center"/>
            </w:pPr>
          </w:p>
          <w:p w14:paraId="1CEBA2FE" w14:textId="77777777" w:rsidR="000B66DC" w:rsidRPr="00A947DB" w:rsidRDefault="000B66DC" w:rsidP="0021076A">
            <w:pPr>
              <w:jc w:val="center"/>
            </w:pPr>
          </w:p>
          <w:p w14:paraId="16D8B667" w14:textId="77777777" w:rsidR="000B66DC" w:rsidRPr="00A947DB" w:rsidRDefault="000B66DC" w:rsidP="0021076A">
            <w:pPr>
              <w:jc w:val="center"/>
            </w:pPr>
          </w:p>
          <w:p w14:paraId="12DA55E0" w14:textId="77777777" w:rsidR="000B66DC" w:rsidRPr="00A947DB" w:rsidRDefault="000B66DC" w:rsidP="0021076A">
            <w:pPr>
              <w:jc w:val="center"/>
            </w:pPr>
          </w:p>
          <w:p w14:paraId="5D1D3EA7" w14:textId="77777777" w:rsidR="000B66DC" w:rsidRPr="00A947DB" w:rsidRDefault="000B66DC" w:rsidP="0021076A">
            <w:pPr>
              <w:jc w:val="center"/>
            </w:pPr>
          </w:p>
          <w:p w14:paraId="45F9630F" w14:textId="77777777" w:rsidR="000B66DC" w:rsidRPr="00A947DB" w:rsidRDefault="000B66DC" w:rsidP="0021076A">
            <w:pPr>
              <w:jc w:val="center"/>
            </w:pPr>
          </w:p>
          <w:p w14:paraId="0B5A20DA" w14:textId="77777777" w:rsidR="000B66DC" w:rsidRPr="00A947DB" w:rsidRDefault="000B66DC" w:rsidP="0021076A">
            <w:pPr>
              <w:jc w:val="center"/>
            </w:pPr>
          </w:p>
          <w:p w14:paraId="1BAAFBFA" w14:textId="77777777" w:rsidR="000B66DC" w:rsidRPr="00A947DB" w:rsidRDefault="000B66DC" w:rsidP="0021076A">
            <w:pPr>
              <w:jc w:val="center"/>
            </w:pPr>
          </w:p>
          <w:p w14:paraId="099162D1" w14:textId="77777777" w:rsidR="000B66DC" w:rsidRPr="00A947DB" w:rsidRDefault="000B66DC" w:rsidP="0021076A">
            <w:pPr>
              <w:jc w:val="center"/>
            </w:pPr>
          </w:p>
          <w:p w14:paraId="298899DC" w14:textId="77777777" w:rsidR="000B66DC" w:rsidRPr="00A947DB" w:rsidRDefault="000B66DC" w:rsidP="0021076A">
            <w:pPr>
              <w:jc w:val="center"/>
            </w:pPr>
          </w:p>
          <w:p w14:paraId="78834DA8" w14:textId="77777777" w:rsidR="000B66DC" w:rsidRPr="00A947DB" w:rsidRDefault="000B66DC" w:rsidP="0021076A">
            <w:pPr>
              <w:jc w:val="center"/>
            </w:pPr>
          </w:p>
          <w:p w14:paraId="604723D6" w14:textId="77777777" w:rsidR="000B66DC" w:rsidRPr="00A947DB" w:rsidRDefault="000B66DC" w:rsidP="0021076A">
            <w:pPr>
              <w:jc w:val="center"/>
            </w:pPr>
          </w:p>
          <w:p w14:paraId="2436A1AF" w14:textId="77777777" w:rsidR="000B66DC" w:rsidRPr="00A947DB" w:rsidRDefault="000B66DC" w:rsidP="0021076A">
            <w:pPr>
              <w:jc w:val="center"/>
            </w:pPr>
          </w:p>
          <w:p w14:paraId="5EE5815A" w14:textId="77777777" w:rsidR="000B66DC" w:rsidRPr="00A947DB" w:rsidRDefault="000B66DC" w:rsidP="0021076A">
            <w:pPr>
              <w:jc w:val="center"/>
            </w:pPr>
          </w:p>
          <w:p w14:paraId="25A03E2D" w14:textId="77777777" w:rsidR="000B66DC" w:rsidRPr="00A947DB" w:rsidRDefault="000B66DC" w:rsidP="0021076A">
            <w:pPr>
              <w:jc w:val="center"/>
            </w:pPr>
          </w:p>
          <w:p w14:paraId="0F7E0E15" w14:textId="77777777" w:rsidR="000B66DC" w:rsidRPr="00A947DB" w:rsidRDefault="000B66DC" w:rsidP="0021076A">
            <w:pPr>
              <w:jc w:val="center"/>
            </w:pPr>
          </w:p>
          <w:p w14:paraId="71EEE4E9" w14:textId="77777777" w:rsidR="000B66DC" w:rsidRPr="00A947DB" w:rsidRDefault="000B66DC" w:rsidP="0021076A">
            <w:pPr>
              <w:jc w:val="center"/>
            </w:pPr>
          </w:p>
          <w:p w14:paraId="74D0C211" w14:textId="77777777" w:rsidR="000B66DC" w:rsidRPr="00A947DB" w:rsidRDefault="000B66DC" w:rsidP="0021076A">
            <w:pPr>
              <w:jc w:val="center"/>
            </w:pPr>
          </w:p>
          <w:p w14:paraId="07B1F719" w14:textId="77777777" w:rsidR="000B66DC" w:rsidRPr="00A947DB" w:rsidRDefault="000B66DC" w:rsidP="0021076A">
            <w:pPr>
              <w:jc w:val="center"/>
            </w:pPr>
          </w:p>
          <w:p w14:paraId="5161235E" w14:textId="77777777" w:rsidR="000B66DC" w:rsidRPr="00A947DB" w:rsidRDefault="000B66DC" w:rsidP="0021076A">
            <w:pPr>
              <w:jc w:val="center"/>
            </w:pPr>
          </w:p>
          <w:p w14:paraId="1696AA36" w14:textId="77777777" w:rsidR="000B66DC" w:rsidRPr="00A947DB" w:rsidRDefault="000B66DC" w:rsidP="0021076A">
            <w:pPr>
              <w:jc w:val="center"/>
            </w:pPr>
          </w:p>
          <w:p w14:paraId="2D0CA406" w14:textId="77777777" w:rsidR="000B66DC" w:rsidRPr="00A947DB" w:rsidRDefault="000B66DC" w:rsidP="0021076A">
            <w:pPr>
              <w:jc w:val="center"/>
            </w:pPr>
          </w:p>
          <w:p w14:paraId="58FD3BD1" w14:textId="77777777" w:rsidR="000B66DC" w:rsidRPr="00A947DB" w:rsidRDefault="000B66DC" w:rsidP="0021076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5EC9F44" w14:textId="77777777" w:rsidR="00455C33" w:rsidRPr="00A947DB" w:rsidRDefault="00455C33" w:rsidP="0021076A">
            <w:pPr>
              <w:jc w:val="center"/>
              <w:rPr>
                <w:color w:val="000000"/>
              </w:rPr>
            </w:pPr>
            <w:r w:rsidRPr="00A947DB">
              <w:rPr>
                <w:color w:val="000000"/>
              </w:rPr>
              <w:t>шт.</w:t>
            </w:r>
          </w:p>
        </w:tc>
        <w:tc>
          <w:tcPr>
            <w:tcW w:w="1289" w:type="dxa"/>
            <w:vAlign w:val="center"/>
          </w:tcPr>
          <w:p w14:paraId="61A69B1D" w14:textId="77777777" w:rsidR="00455C33" w:rsidRPr="00A947DB" w:rsidRDefault="00F510CB" w:rsidP="0021076A">
            <w:pPr>
              <w:jc w:val="center"/>
              <w:rPr>
                <w:color w:val="000000"/>
              </w:rPr>
            </w:pPr>
            <w:r w:rsidRPr="00A947DB">
              <w:rPr>
                <w:color w:val="000000"/>
              </w:rPr>
              <w:t>3</w:t>
            </w:r>
            <w:r w:rsidR="00523FEB" w:rsidRPr="00A947DB">
              <w:rPr>
                <w:color w:val="000000"/>
              </w:rPr>
              <w:t>1</w:t>
            </w:r>
          </w:p>
        </w:tc>
        <w:tc>
          <w:tcPr>
            <w:tcW w:w="4239" w:type="dxa"/>
            <w:gridSpan w:val="3"/>
            <w:vAlign w:val="center"/>
          </w:tcPr>
          <w:p w14:paraId="4F999634" w14:textId="77777777" w:rsidR="00455C33" w:rsidRPr="00A947DB" w:rsidRDefault="00455C33" w:rsidP="002B5694">
            <w:pPr>
              <w:rPr>
                <w:color w:val="000000"/>
              </w:rPr>
            </w:pPr>
            <w:r w:rsidRPr="00A947DB">
              <w:rPr>
                <w:color w:val="000000"/>
              </w:rPr>
              <w:t>Демонтаж одностоечн</w:t>
            </w:r>
            <w:r w:rsidR="002B5694" w:rsidRPr="00A947DB">
              <w:rPr>
                <w:color w:val="000000"/>
              </w:rPr>
              <w:t>ых</w:t>
            </w:r>
            <w:r w:rsidRPr="00A947DB">
              <w:rPr>
                <w:color w:val="000000"/>
              </w:rPr>
              <w:t xml:space="preserve"> </w:t>
            </w:r>
            <w:r w:rsidR="00786FB2" w:rsidRPr="00A947DB">
              <w:rPr>
                <w:color w:val="000000"/>
              </w:rPr>
              <w:t>ж</w:t>
            </w:r>
            <w:r w:rsidR="002B5694" w:rsidRPr="00A947DB">
              <w:rPr>
                <w:color w:val="000000"/>
              </w:rPr>
              <w:t>/</w:t>
            </w:r>
            <w:r w:rsidR="00786FB2" w:rsidRPr="00A947DB">
              <w:rPr>
                <w:color w:val="000000"/>
              </w:rPr>
              <w:t xml:space="preserve">б </w:t>
            </w:r>
            <w:r w:rsidRPr="00A947DB">
              <w:rPr>
                <w:color w:val="000000"/>
              </w:rPr>
              <w:t xml:space="preserve">опор ВЛ-10 кВ (оп. № </w:t>
            </w:r>
            <w:r w:rsidR="00D73C3E" w:rsidRPr="00A947DB">
              <w:rPr>
                <w:color w:val="000000"/>
              </w:rPr>
              <w:t>84, 86, 8</w:t>
            </w:r>
            <w:r w:rsidR="000B66DC" w:rsidRPr="00A947DB">
              <w:rPr>
                <w:color w:val="000000"/>
              </w:rPr>
              <w:t>8, 94, 152 -</w:t>
            </w:r>
            <w:r w:rsidR="00D73C3E" w:rsidRPr="00A947DB">
              <w:rPr>
                <w:color w:val="000000"/>
              </w:rPr>
              <w:t>157</w:t>
            </w:r>
            <w:r w:rsidR="000B66DC" w:rsidRPr="00A947DB">
              <w:rPr>
                <w:color w:val="000000"/>
              </w:rPr>
              <w:t>, 161 - 167, 174 - 180, 182 - 184, 191-</w:t>
            </w:r>
            <w:r w:rsidR="00D73C3E" w:rsidRPr="00A947DB">
              <w:rPr>
                <w:color w:val="000000"/>
              </w:rPr>
              <w:t>193</w:t>
            </w:r>
            <w:r w:rsidR="00F510CB" w:rsidRPr="00A947DB">
              <w:rPr>
                <w:color w:val="000000"/>
              </w:rPr>
              <w:t>, 197</w:t>
            </w:r>
            <w:r w:rsidRPr="00A947DB">
              <w:rPr>
                <w:color w:val="000000"/>
              </w:rPr>
              <w:t>)</w:t>
            </w:r>
          </w:p>
        </w:tc>
      </w:tr>
      <w:tr w:rsidR="00F510CB" w:rsidRPr="00CC0682" w14:paraId="537A32E7" w14:textId="77777777" w:rsidTr="00217FC9">
        <w:tc>
          <w:tcPr>
            <w:tcW w:w="708" w:type="dxa"/>
            <w:gridSpan w:val="3"/>
            <w:vAlign w:val="center"/>
          </w:tcPr>
          <w:p w14:paraId="50F5FEDA" w14:textId="77777777" w:rsidR="00F510CB" w:rsidRPr="00CC0682" w:rsidRDefault="00F510CB" w:rsidP="0021076A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2</w:t>
            </w:r>
          </w:p>
        </w:tc>
        <w:tc>
          <w:tcPr>
            <w:tcW w:w="2377" w:type="dxa"/>
            <w:vMerge/>
            <w:vAlign w:val="center"/>
          </w:tcPr>
          <w:p w14:paraId="083EDAD9" w14:textId="77777777" w:rsidR="00F510CB" w:rsidRPr="00A947DB" w:rsidRDefault="00F510CB" w:rsidP="0021076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E5E6EA7" w14:textId="77777777" w:rsidR="00F510CB" w:rsidRPr="00A947DB" w:rsidRDefault="00F510CB" w:rsidP="0021076A">
            <w:pPr>
              <w:jc w:val="center"/>
              <w:rPr>
                <w:color w:val="000000"/>
              </w:rPr>
            </w:pPr>
            <w:r w:rsidRPr="00A947DB">
              <w:rPr>
                <w:color w:val="000000"/>
              </w:rPr>
              <w:t>шт.</w:t>
            </w:r>
          </w:p>
        </w:tc>
        <w:tc>
          <w:tcPr>
            <w:tcW w:w="1289" w:type="dxa"/>
            <w:vAlign w:val="center"/>
          </w:tcPr>
          <w:p w14:paraId="37C7E2DF" w14:textId="77777777" w:rsidR="00F510CB" w:rsidRPr="00A947DB" w:rsidRDefault="00F510CB" w:rsidP="0021076A">
            <w:pPr>
              <w:jc w:val="center"/>
              <w:rPr>
                <w:color w:val="000000"/>
              </w:rPr>
            </w:pPr>
            <w:r w:rsidRPr="00A947DB">
              <w:rPr>
                <w:color w:val="000000"/>
              </w:rPr>
              <w:t>5</w:t>
            </w:r>
          </w:p>
        </w:tc>
        <w:tc>
          <w:tcPr>
            <w:tcW w:w="4239" w:type="dxa"/>
            <w:gridSpan w:val="3"/>
            <w:vAlign w:val="center"/>
          </w:tcPr>
          <w:p w14:paraId="0A575590" w14:textId="77777777" w:rsidR="00F510CB" w:rsidRPr="00A947DB" w:rsidRDefault="00F510CB" w:rsidP="002B5694">
            <w:pPr>
              <w:rPr>
                <w:color w:val="000000"/>
              </w:rPr>
            </w:pPr>
            <w:r w:rsidRPr="00A947DB">
              <w:rPr>
                <w:color w:val="000000"/>
              </w:rPr>
              <w:t>Демонтаж двухстоечн</w:t>
            </w:r>
            <w:r w:rsidR="002B5694" w:rsidRPr="00A947DB">
              <w:rPr>
                <w:color w:val="000000"/>
              </w:rPr>
              <w:t>ых</w:t>
            </w:r>
            <w:r w:rsidRPr="00A947DB">
              <w:rPr>
                <w:color w:val="000000"/>
              </w:rPr>
              <w:t xml:space="preserve"> </w:t>
            </w:r>
            <w:r w:rsidR="00786FB2" w:rsidRPr="00A947DB">
              <w:rPr>
                <w:color w:val="000000"/>
              </w:rPr>
              <w:t>ж</w:t>
            </w:r>
            <w:r w:rsidR="002B5694" w:rsidRPr="00A947DB">
              <w:rPr>
                <w:color w:val="000000"/>
              </w:rPr>
              <w:t>/</w:t>
            </w:r>
            <w:r w:rsidR="00786FB2" w:rsidRPr="00A947DB">
              <w:rPr>
                <w:color w:val="000000"/>
              </w:rPr>
              <w:t xml:space="preserve">б </w:t>
            </w:r>
            <w:r w:rsidRPr="00A947DB">
              <w:rPr>
                <w:color w:val="000000"/>
              </w:rPr>
              <w:t xml:space="preserve">опор (Л-образная болотная) ВЛ-10 кВ </w:t>
            </w:r>
            <w:r w:rsidR="00F56429" w:rsidRPr="00A947DB">
              <w:rPr>
                <w:color w:val="000000"/>
              </w:rPr>
              <w:t>с сохранением уз</w:t>
            </w:r>
            <w:r w:rsidR="00AA063E" w:rsidRPr="00A947DB">
              <w:rPr>
                <w:color w:val="000000"/>
              </w:rPr>
              <w:t xml:space="preserve">ла крепления стоек с траверсой </w:t>
            </w:r>
            <w:r w:rsidRPr="00A947DB">
              <w:rPr>
                <w:color w:val="000000"/>
              </w:rPr>
              <w:t>(оп. № 149, 150, 151, 195, 196)</w:t>
            </w:r>
          </w:p>
        </w:tc>
      </w:tr>
      <w:tr w:rsidR="00523FEB" w:rsidRPr="00CC0682" w14:paraId="24C878D3" w14:textId="77777777" w:rsidTr="00217FC9">
        <w:tc>
          <w:tcPr>
            <w:tcW w:w="708" w:type="dxa"/>
            <w:gridSpan w:val="3"/>
            <w:vAlign w:val="center"/>
          </w:tcPr>
          <w:p w14:paraId="11FFAD99" w14:textId="77777777" w:rsidR="00523FEB" w:rsidRPr="00CC0682" w:rsidRDefault="00F145E2" w:rsidP="0021076A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3</w:t>
            </w:r>
          </w:p>
        </w:tc>
        <w:tc>
          <w:tcPr>
            <w:tcW w:w="2377" w:type="dxa"/>
            <w:vMerge/>
            <w:vAlign w:val="center"/>
          </w:tcPr>
          <w:p w14:paraId="18B38CB8" w14:textId="77777777" w:rsidR="00523FEB" w:rsidRPr="00A947DB" w:rsidRDefault="00523FEB" w:rsidP="0021076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B2A22EB" w14:textId="77777777" w:rsidR="00523FEB" w:rsidRPr="00A947DB" w:rsidRDefault="00523FEB" w:rsidP="0014349F">
            <w:pPr>
              <w:jc w:val="center"/>
              <w:rPr>
                <w:color w:val="000000"/>
              </w:rPr>
            </w:pPr>
            <w:r w:rsidRPr="00A947DB">
              <w:rPr>
                <w:color w:val="000000"/>
              </w:rPr>
              <w:t>шт.</w:t>
            </w:r>
          </w:p>
        </w:tc>
        <w:tc>
          <w:tcPr>
            <w:tcW w:w="1289" w:type="dxa"/>
            <w:vAlign w:val="center"/>
          </w:tcPr>
          <w:p w14:paraId="5A8A746D" w14:textId="77777777" w:rsidR="00523FEB" w:rsidRPr="00A947DB" w:rsidRDefault="00523FEB" w:rsidP="0021076A">
            <w:pPr>
              <w:jc w:val="center"/>
              <w:rPr>
                <w:color w:val="000000"/>
              </w:rPr>
            </w:pPr>
            <w:r w:rsidRPr="00A947DB">
              <w:rPr>
                <w:color w:val="000000"/>
              </w:rPr>
              <w:t>6</w:t>
            </w:r>
          </w:p>
        </w:tc>
        <w:tc>
          <w:tcPr>
            <w:tcW w:w="4239" w:type="dxa"/>
            <w:gridSpan w:val="3"/>
            <w:vAlign w:val="center"/>
          </w:tcPr>
          <w:p w14:paraId="0CA15863" w14:textId="77777777" w:rsidR="00523FEB" w:rsidRPr="00A947DB" w:rsidRDefault="00523FEB" w:rsidP="002B5694">
            <w:pPr>
              <w:rPr>
                <w:color w:val="000000"/>
              </w:rPr>
            </w:pPr>
            <w:r w:rsidRPr="00A947DB">
              <w:rPr>
                <w:color w:val="000000"/>
              </w:rPr>
              <w:t xml:space="preserve">Демонтаж </w:t>
            </w:r>
            <w:r w:rsidR="00A947DB" w:rsidRPr="00A947DB">
              <w:rPr>
                <w:color w:val="000000"/>
              </w:rPr>
              <w:t xml:space="preserve">одностоечных </w:t>
            </w:r>
            <w:r w:rsidR="00786FB2" w:rsidRPr="00A947DB">
              <w:rPr>
                <w:color w:val="000000"/>
              </w:rPr>
              <w:t>ж</w:t>
            </w:r>
            <w:r w:rsidR="002B5694" w:rsidRPr="00A947DB">
              <w:rPr>
                <w:color w:val="000000"/>
              </w:rPr>
              <w:t>/</w:t>
            </w:r>
            <w:r w:rsidR="00786FB2" w:rsidRPr="00A947DB">
              <w:rPr>
                <w:color w:val="000000"/>
              </w:rPr>
              <w:t xml:space="preserve">б </w:t>
            </w:r>
            <w:r w:rsidRPr="00A947DB">
              <w:rPr>
                <w:color w:val="000000"/>
              </w:rPr>
              <w:t>опор ВЛ-10 кВ с двумя подкосами (оп. № 148, 168, 181, 186, 194, 203)</w:t>
            </w:r>
          </w:p>
        </w:tc>
      </w:tr>
      <w:tr w:rsidR="00523FEB" w:rsidRPr="00CC0682" w14:paraId="1C3C9469" w14:textId="77777777" w:rsidTr="00217FC9">
        <w:tc>
          <w:tcPr>
            <w:tcW w:w="708" w:type="dxa"/>
            <w:gridSpan w:val="3"/>
            <w:vAlign w:val="center"/>
          </w:tcPr>
          <w:p w14:paraId="39D00C99" w14:textId="77777777" w:rsidR="00523FEB" w:rsidRPr="00CC0682" w:rsidRDefault="00F145E2" w:rsidP="0021076A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4</w:t>
            </w:r>
          </w:p>
        </w:tc>
        <w:tc>
          <w:tcPr>
            <w:tcW w:w="2377" w:type="dxa"/>
            <w:vMerge/>
            <w:vAlign w:val="center"/>
          </w:tcPr>
          <w:p w14:paraId="7D800A2B" w14:textId="77777777" w:rsidR="00523FEB" w:rsidRPr="00CC0682" w:rsidRDefault="00523FEB" w:rsidP="0021076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413037D" w14:textId="77777777" w:rsidR="00523FEB" w:rsidRPr="00CC0682" w:rsidRDefault="00930FB9" w:rsidP="0021076A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оп.</w:t>
            </w:r>
          </w:p>
        </w:tc>
        <w:tc>
          <w:tcPr>
            <w:tcW w:w="1289" w:type="dxa"/>
            <w:vAlign w:val="center"/>
          </w:tcPr>
          <w:p w14:paraId="5879B397" w14:textId="77777777" w:rsidR="00523FEB" w:rsidRPr="00CC0682" w:rsidRDefault="00F420CA" w:rsidP="0021076A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42</w:t>
            </w:r>
          </w:p>
        </w:tc>
        <w:tc>
          <w:tcPr>
            <w:tcW w:w="4239" w:type="dxa"/>
            <w:gridSpan w:val="3"/>
            <w:vAlign w:val="center"/>
          </w:tcPr>
          <w:p w14:paraId="4FEB983F" w14:textId="77777777" w:rsidR="00523FEB" w:rsidRPr="00CC0682" w:rsidRDefault="00523FEB" w:rsidP="00022364">
            <w:pPr>
              <w:keepLines/>
              <w:rPr>
                <w:color w:val="000000"/>
              </w:rPr>
            </w:pPr>
            <w:r w:rsidRPr="00CC0682">
              <w:rPr>
                <w:color w:val="000000"/>
              </w:rPr>
              <w:t>Демонтаж провода АС-70</w:t>
            </w:r>
            <w:r w:rsidR="00920E7A" w:rsidRPr="00CC0682">
              <w:rPr>
                <w:color w:val="000000"/>
              </w:rPr>
              <w:t>/11</w:t>
            </w:r>
            <w:r w:rsidRPr="00CC0682">
              <w:rPr>
                <w:color w:val="000000"/>
              </w:rPr>
              <w:t xml:space="preserve"> (</w:t>
            </w:r>
            <w:r w:rsidR="000B66DC" w:rsidRPr="00CC0682">
              <w:rPr>
                <w:color w:val="000000"/>
              </w:rPr>
              <w:t>оп. № 84, 86, 88, 94, 148 -</w:t>
            </w:r>
            <w:r w:rsidRPr="00CC0682">
              <w:rPr>
                <w:color w:val="000000"/>
              </w:rPr>
              <w:t>157, 161</w:t>
            </w:r>
            <w:r w:rsidR="000B66DC" w:rsidRPr="00CC0682">
              <w:rPr>
                <w:color w:val="000000"/>
              </w:rPr>
              <w:t>-168, 174-184, 186, 191-</w:t>
            </w:r>
            <w:r w:rsidRPr="00CC0682">
              <w:rPr>
                <w:color w:val="000000"/>
              </w:rPr>
              <w:t>197, 203)</w:t>
            </w:r>
          </w:p>
        </w:tc>
      </w:tr>
      <w:tr w:rsidR="00523FEB" w:rsidRPr="00CC0682" w14:paraId="336F4CF9" w14:textId="77777777" w:rsidTr="00217FC9">
        <w:tc>
          <w:tcPr>
            <w:tcW w:w="708" w:type="dxa"/>
            <w:gridSpan w:val="3"/>
            <w:vAlign w:val="center"/>
          </w:tcPr>
          <w:p w14:paraId="5B164CB8" w14:textId="77777777" w:rsidR="00523FEB" w:rsidRPr="00CC0682" w:rsidRDefault="00F145E2" w:rsidP="0021076A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5</w:t>
            </w:r>
          </w:p>
        </w:tc>
        <w:tc>
          <w:tcPr>
            <w:tcW w:w="2377" w:type="dxa"/>
            <w:vMerge/>
            <w:vAlign w:val="center"/>
          </w:tcPr>
          <w:p w14:paraId="018A211D" w14:textId="77777777" w:rsidR="00523FEB" w:rsidRPr="00CC0682" w:rsidRDefault="00523FEB" w:rsidP="0021076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B250916" w14:textId="77777777" w:rsidR="00523FEB" w:rsidRPr="00CC0682" w:rsidRDefault="00523FEB" w:rsidP="0021076A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шт.</w:t>
            </w:r>
          </w:p>
        </w:tc>
        <w:tc>
          <w:tcPr>
            <w:tcW w:w="1289" w:type="dxa"/>
            <w:vAlign w:val="center"/>
          </w:tcPr>
          <w:p w14:paraId="46DA69A2" w14:textId="77777777" w:rsidR="00523FEB" w:rsidRPr="00CC0682" w:rsidRDefault="00523FEB" w:rsidP="0021076A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31</w:t>
            </w:r>
          </w:p>
        </w:tc>
        <w:tc>
          <w:tcPr>
            <w:tcW w:w="4239" w:type="dxa"/>
            <w:gridSpan w:val="3"/>
            <w:vAlign w:val="center"/>
          </w:tcPr>
          <w:p w14:paraId="44134C9F" w14:textId="77777777" w:rsidR="00523FEB" w:rsidRPr="00CC0682" w:rsidRDefault="00523FEB" w:rsidP="00A06ECE">
            <w:pPr>
              <w:keepLines/>
              <w:rPr>
                <w:color w:val="000000"/>
              </w:rPr>
            </w:pPr>
            <w:r w:rsidRPr="00CC0682">
              <w:rPr>
                <w:color w:val="000000"/>
              </w:rPr>
              <w:t>У</w:t>
            </w:r>
            <w:r w:rsidR="002B5694" w:rsidRPr="00CC0682">
              <w:rPr>
                <w:color w:val="000000"/>
              </w:rPr>
              <w:t xml:space="preserve">становка одностоечных ж/б опор </w:t>
            </w:r>
            <w:r w:rsidRPr="00CC0682">
              <w:rPr>
                <w:color w:val="000000"/>
              </w:rPr>
              <w:t xml:space="preserve">ВЛ 10 кВ (П10-1) </w:t>
            </w:r>
            <w:r w:rsidR="000B66DC" w:rsidRPr="00CC0682">
              <w:rPr>
                <w:color w:val="000000"/>
              </w:rPr>
              <w:t>(оп. № 84, 86, 88, 94, 152 -157, 161 - 167, 174 - 180, 182 - 184, 191-193, 197)</w:t>
            </w:r>
          </w:p>
        </w:tc>
      </w:tr>
      <w:tr w:rsidR="00523FEB" w:rsidRPr="00CC0682" w14:paraId="35261F50" w14:textId="77777777" w:rsidTr="00217FC9">
        <w:tc>
          <w:tcPr>
            <w:tcW w:w="708" w:type="dxa"/>
            <w:gridSpan w:val="3"/>
            <w:vAlign w:val="center"/>
          </w:tcPr>
          <w:p w14:paraId="4FE8C4CC" w14:textId="77777777" w:rsidR="00523FEB" w:rsidRPr="00CC0682" w:rsidRDefault="00F145E2" w:rsidP="0021076A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6</w:t>
            </w:r>
          </w:p>
        </w:tc>
        <w:tc>
          <w:tcPr>
            <w:tcW w:w="2377" w:type="dxa"/>
            <w:vMerge/>
            <w:vAlign w:val="center"/>
          </w:tcPr>
          <w:p w14:paraId="2FD2A5DE" w14:textId="77777777" w:rsidR="00523FEB" w:rsidRPr="00CC0682" w:rsidRDefault="00523FEB" w:rsidP="0021076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F3214BC" w14:textId="77777777" w:rsidR="00523FEB" w:rsidRPr="00CC0682" w:rsidRDefault="00523FEB" w:rsidP="0014349F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шт.</w:t>
            </w:r>
          </w:p>
        </w:tc>
        <w:tc>
          <w:tcPr>
            <w:tcW w:w="1289" w:type="dxa"/>
            <w:vAlign w:val="center"/>
          </w:tcPr>
          <w:p w14:paraId="7F523707" w14:textId="77777777" w:rsidR="00523FEB" w:rsidRPr="00CC0682" w:rsidRDefault="00F420CA" w:rsidP="0014349F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5</w:t>
            </w:r>
          </w:p>
        </w:tc>
        <w:tc>
          <w:tcPr>
            <w:tcW w:w="4239" w:type="dxa"/>
            <w:gridSpan w:val="3"/>
            <w:vAlign w:val="center"/>
          </w:tcPr>
          <w:p w14:paraId="1015F35E" w14:textId="77777777" w:rsidR="00523FEB" w:rsidRPr="00CC0682" w:rsidRDefault="00523FEB" w:rsidP="00523FEB">
            <w:pPr>
              <w:keepLines/>
              <w:rPr>
                <w:color w:val="000000"/>
              </w:rPr>
            </w:pPr>
            <w:r w:rsidRPr="00CC0682">
              <w:rPr>
                <w:color w:val="000000"/>
              </w:rPr>
              <w:t xml:space="preserve">Установка двухстоечных ж/б опор  ВЛ 10 кВ (промежуточные Л-образные болотные) </w:t>
            </w:r>
            <w:r w:rsidR="00F56429" w:rsidRPr="00CC0682">
              <w:rPr>
                <w:color w:val="000000"/>
              </w:rPr>
              <w:t xml:space="preserve">с использованием ранее демонтированного узла крепления стоек с траверсой  </w:t>
            </w:r>
            <w:r w:rsidRPr="00CC0682">
              <w:rPr>
                <w:color w:val="000000"/>
              </w:rPr>
              <w:t>(оп.№ 149, 150, 151, 195, 196)</w:t>
            </w:r>
          </w:p>
        </w:tc>
      </w:tr>
      <w:tr w:rsidR="00523FEB" w:rsidRPr="00CC0682" w14:paraId="290FC625" w14:textId="77777777" w:rsidTr="00217FC9">
        <w:tc>
          <w:tcPr>
            <w:tcW w:w="708" w:type="dxa"/>
            <w:gridSpan w:val="3"/>
            <w:vAlign w:val="center"/>
          </w:tcPr>
          <w:p w14:paraId="128C0274" w14:textId="77777777" w:rsidR="00523FEB" w:rsidRPr="00CC0682" w:rsidRDefault="00F145E2" w:rsidP="0021076A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7</w:t>
            </w:r>
          </w:p>
        </w:tc>
        <w:tc>
          <w:tcPr>
            <w:tcW w:w="2377" w:type="dxa"/>
            <w:vMerge/>
            <w:vAlign w:val="center"/>
          </w:tcPr>
          <w:p w14:paraId="2046CD12" w14:textId="77777777" w:rsidR="00523FEB" w:rsidRPr="00CC0682" w:rsidRDefault="00523FEB" w:rsidP="0021076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735F677" w14:textId="77777777" w:rsidR="00523FEB" w:rsidRPr="00CC0682" w:rsidRDefault="00523FEB" w:rsidP="0021076A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шт.</w:t>
            </w:r>
          </w:p>
        </w:tc>
        <w:tc>
          <w:tcPr>
            <w:tcW w:w="1289" w:type="dxa"/>
            <w:vAlign w:val="center"/>
          </w:tcPr>
          <w:p w14:paraId="4C3D25A5" w14:textId="77777777" w:rsidR="00523FEB" w:rsidRPr="00CC0682" w:rsidRDefault="00523FEB" w:rsidP="0021076A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6</w:t>
            </w:r>
          </w:p>
        </w:tc>
        <w:tc>
          <w:tcPr>
            <w:tcW w:w="4239" w:type="dxa"/>
            <w:gridSpan w:val="3"/>
            <w:vAlign w:val="center"/>
          </w:tcPr>
          <w:p w14:paraId="60DA12CA" w14:textId="77777777" w:rsidR="00523FEB" w:rsidRPr="00CC0682" w:rsidRDefault="00523FEB" w:rsidP="00BB6EE0">
            <w:pPr>
              <w:keepLines/>
              <w:rPr>
                <w:color w:val="000000"/>
              </w:rPr>
            </w:pPr>
            <w:r w:rsidRPr="00CC0682">
              <w:rPr>
                <w:color w:val="000000"/>
              </w:rPr>
              <w:t xml:space="preserve">Установка </w:t>
            </w:r>
            <w:r w:rsidR="00A947DB" w:rsidRPr="00A947DB">
              <w:rPr>
                <w:color w:val="000000"/>
              </w:rPr>
              <w:t xml:space="preserve">одностоечных </w:t>
            </w:r>
            <w:r w:rsidRPr="00CC0682">
              <w:rPr>
                <w:color w:val="000000"/>
              </w:rPr>
              <w:t>ж/б опор ВЛ 10 кВ с двумя подкосами (УА10-1) (оп. № 148, 168, 181, 186, 194, 203)</w:t>
            </w:r>
          </w:p>
        </w:tc>
      </w:tr>
      <w:tr w:rsidR="00A14EB5" w:rsidRPr="00CC0682" w14:paraId="53C27A4D" w14:textId="77777777" w:rsidTr="00217FC9">
        <w:trPr>
          <w:trHeight w:val="720"/>
        </w:trPr>
        <w:tc>
          <w:tcPr>
            <w:tcW w:w="708" w:type="dxa"/>
            <w:gridSpan w:val="3"/>
            <w:vAlign w:val="center"/>
          </w:tcPr>
          <w:p w14:paraId="5D314F75" w14:textId="77777777" w:rsidR="00A14EB5" w:rsidRPr="00CC0682" w:rsidRDefault="00F145E2" w:rsidP="0021076A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8</w:t>
            </w:r>
          </w:p>
        </w:tc>
        <w:tc>
          <w:tcPr>
            <w:tcW w:w="2377" w:type="dxa"/>
            <w:vMerge/>
            <w:vAlign w:val="center"/>
          </w:tcPr>
          <w:p w14:paraId="47C2296C" w14:textId="77777777" w:rsidR="00A14EB5" w:rsidRPr="00CC0682" w:rsidRDefault="00A14EB5" w:rsidP="0021076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EBBFFFA" w14:textId="77777777" w:rsidR="00A14EB5" w:rsidRPr="00CC0682" w:rsidRDefault="00BB6EE0" w:rsidP="0014349F">
            <w:pPr>
              <w:jc w:val="center"/>
              <w:rPr>
                <w:color w:val="000000"/>
              </w:rPr>
            </w:pPr>
            <w:r w:rsidRPr="00CC0682">
              <w:t>км. линии (</w:t>
            </w:r>
            <w:r w:rsidR="00022364">
              <w:t xml:space="preserve">в </w:t>
            </w:r>
            <w:r w:rsidRPr="00CC0682">
              <w:t>3 провода)</w:t>
            </w:r>
          </w:p>
        </w:tc>
        <w:tc>
          <w:tcPr>
            <w:tcW w:w="1289" w:type="dxa"/>
            <w:vAlign w:val="center"/>
          </w:tcPr>
          <w:p w14:paraId="0D5821AB" w14:textId="77777777" w:rsidR="00A14EB5" w:rsidRPr="00CC0682" w:rsidRDefault="00A14EB5" w:rsidP="00525D45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4</w:t>
            </w:r>
            <w:r w:rsidR="00525D45" w:rsidRPr="00CC0682">
              <w:rPr>
                <w:color w:val="000000"/>
              </w:rPr>
              <w:t>,46</w:t>
            </w:r>
          </w:p>
        </w:tc>
        <w:tc>
          <w:tcPr>
            <w:tcW w:w="4239" w:type="dxa"/>
            <w:gridSpan w:val="3"/>
            <w:vAlign w:val="center"/>
          </w:tcPr>
          <w:p w14:paraId="09105CBD" w14:textId="77777777" w:rsidR="00A14EB5" w:rsidRPr="00CC0682" w:rsidRDefault="00A14EB5" w:rsidP="00F129DA">
            <w:pPr>
              <w:keepLines/>
              <w:rPr>
                <w:color w:val="000000"/>
              </w:rPr>
            </w:pPr>
            <w:r w:rsidRPr="00CC0682">
              <w:rPr>
                <w:color w:val="000000"/>
              </w:rPr>
              <w:t>Монтаж ранее демонтированного провода АС-70</w:t>
            </w:r>
            <w:r w:rsidR="00920E7A" w:rsidRPr="00CC0682">
              <w:rPr>
                <w:color w:val="000000"/>
              </w:rPr>
              <w:t>/11</w:t>
            </w:r>
            <w:r w:rsidRPr="00CC0682">
              <w:rPr>
                <w:color w:val="000000"/>
              </w:rPr>
              <w:t xml:space="preserve"> </w:t>
            </w:r>
            <w:r w:rsidR="000B66DC" w:rsidRPr="00CC0682">
              <w:rPr>
                <w:color w:val="000000"/>
              </w:rPr>
              <w:t>(оп. № 84, 86, 88, 94, 148 -157, 161-168, 174-184, 186, 191-197, 203)</w:t>
            </w:r>
            <w:r w:rsidR="002B5694" w:rsidRPr="00CC0682">
              <w:rPr>
                <w:color w:val="000000"/>
              </w:rPr>
              <w:t xml:space="preserve"> </w:t>
            </w:r>
          </w:p>
        </w:tc>
      </w:tr>
      <w:tr w:rsidR="00F145E2" w:rsidRPr="00CC0682" w14:paraId="614E845B" w14:textId="77777777" w:rsidTr="00217FC9">
        <w:tc>
          <w:tcPr>
            <w:tcW w:w="708" w:type="dxa"/>
            <w:gridSpan w:val="3"/>
            <w:vAlign w:val="center"/>
          </w:tcPr>
          <w:p w14:paraId="66DACC4A" w14:textId="77777777" w:rsidR="00F145E2" w:rsidRPr="00CC0682" w:rsidRDefault="00F145E2" w:rsidP="00F145E2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9</w:t>
            </w:r>
          </w:p>
        </w:tc>
        <w:tc>
          <w:tcPr>
            <w:tcW w:w="2377" w:type="dxa"/>
            <w:vMerge w:val="restart"/>
            <w:vAlign w:val="center"/>
          </w:tcPr>
          <w:p w14:paraId="72DC176F" w14:textId="77777777" w:rsidR="00BB6EE0" w:rsidRPr="00CC0682" w:rsidRDefault="00BB6EE0" w:rsidP="00BB6EE0">
            <w:pPr>
              <w:jc w:val="center"/>
              <w:rPr>
                <w:color w:val="000000"/>
              </w:rPr>
            </w:pPr>
          </w:p>
          <w:p w14:paraId="007BF464" w14:textId="77777777" w:rsidR="00F145E2" w:rsidRPr="00CC0682" w:rsidRDefault="00BB6EE0" w:rsidP="00BB6EE0">
            <w:pPr>
              <w:jc w:val="center"/>
              <w:rPr>
                <w:color w:val="000000"/>
              </w:rPr>
            </w:pPr>
            <w:r w:rsidRPr="00CC0682">
              <w:t>Коррозия элементов контура заземления опор выше допустимого</w:t>
            </w:r>
          </w:p>
        </w:tc>
        <w:tc>
          <w:tcPr>
            <w:tcW w:w="1134" w:type="dxa"/>
            <w:vAlign w:val="center"/>
          </w:tcPr>
          <w:p w14:paraId="2E5B4592" w14:textId="77777777" w:rsidR="00F145E2" w:rsidRPr="00CC0682" w:rsidRDefault="00F145E2" w:rsidP="00F145E2">
            <w:pPr>
              <w:keepLines/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м</w:t>
            </w:r>
            <w:r w:rsidRPr="00CC0682">
              <w:rPr>
                <w:color w:val="000000"/>
                <w:vertAlign w:val="superscript"/>
              </w:rPr>
              <w:t>3</w:t>
            </w:r>
          </w:p>
        </w:tc>
        <w:tc>
          <w:tcPr>
            <w:tcW w:w="1289" w:type="dxa"/>
            <w:vAlign w:val="center"/>
          </w:tcPr>
          <w:p w14:paraId="7E88B014" w14:textId="77777777" w:rsidR="00F145E2" w:rsidRPr="00CC0682" w:rsidRDefault="00F145E2" w:rsidP="00F145E2">
            <w:pPr>
              <w:jc w:val="center"/>
            </w:pPr>
            <w:r w:rsidRPr="00CC0682">
              <w:t>8,1</w:t>
            </w:r>
          </w:p>
        </w:tc>
        <w:tc>
          <w:tcPr>
            <w:tcW w:w="4239" w:type="dxa"/>
            <w:gridSpan w:val="3"/>
            <w:vAlign w:val="center"/>
          </w:tcPr>
          <w:p w14:paraId="5CD7E3E4" w14:textId="77777777" w:rsidR="00F145E2" w:rsidRPr="00CC0682" w:rsidRDefault="00F145E2" w:rsidP="00F145E2">
            <w:pPr>
              <w:keepLines/>
              <w:rPr>
                <w:color w:val="000000"/>
              </w:rPr>
            </w:pPr>
            <w:r w:rsidRPr="00CC0682">
              <w:rPr>
                <w:color w:val="000000"/>
              </w:rPr>
              <w:t>Разработка грунта под горизонтальный заземлитель</w:t>
            </w:r>
          </w:p>
        </w:tc>
      </w:tr>
      <w:tr w:rsidR="00F145E2" w:rsidRPr="00CC0682" w14:paraId="3A38FDCF" w14:textId="77777777" w:rsidTr="00217FC9">
        <w:tc>
          <w:tcPr>
            <w:tcW w:w="708" w:type="dxa"/>
            <w:gridSpan w:val="3"/>
            <w:vAlign w:val="center"/>
          </w:tcPr>
          <w:p w14:paraId="1C3891CB" w14:textId="77777777" w:rsidR="00F145E2" w:rsidRPr="00CC0682" w:rsidRDefault="00F145E2" w:rsidP="00F145E2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10</w:t>
            </w:r>
          </w:p>
        </w:tc>
        <w:tc>
          <w:tcPr>
            <w:tcW w:w="2377" w:type="dxa"/>
            <w:vMerge/>
            <w:vAlign w:val="center"/>
          </w:tcPr>
          <w:p w14:paraId="413DE074" w14:textId="77777777" w:rsidR="00F145E2" w:rsidRPr="00CC0682" w:rsidRDefault="00F145E2" w:rsidP="00F145E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DD89575" w14:textId="77777777" w:rsidR="00F145E2" w:rsidRPr="00CC0682" w:rsidRDefault="00F145E2" w:rsidP="00F145E2">
            <w:pPr>
              <w:keepLines/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шт.</w:t>
            </w:r>
          </w:p>
        </w:tc>
        <w:tc>
          <w:tcPr>
            <w:tcW w:w="1289" w:type="dxa"/>
            <w:vAlign w:val="center"/>
          </w:tcPr>
          <w:p w14:paraId="78EAA91B" w14:textId="77777777" w:rsidR="00F145E2" w:rsidRPr="00CC0682" w:rsidRDefault="00F145E2" w:rsidP="00F145E2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54</w:t>
            </w:r>
          </w:p>
        </w:tc>
        <w:tc>
          <w:tcPr>
            <w:tcW w:w="4239" w:type="dxa"/>
            <w:gridSpan w:val="3"/>
            <w:vAlign w:val="center"/>
          </w:tcPr>
          <w:p w14:paraId="5D665789" w14:textId="77777777" w:rsidR="00F145E2" w:rsidRPr="00CC0682" w:rsidRDefault="00F145E2" w:rsidP="00F145E2">
            <w:pPr>
              <w:keepLines/>
              <w:rPr>
                <w:color w:val="000000"/>
              </w:rPr>
            </w:pPr>
            <w:r w:rsidRPr="00CC0682">
              <w:rPr>
                <w:color w:val="000000"/>
              </w:rPr>
              <w:t xml:space="preserve">Забивка вертикальных электродов заземления (глубиной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CC0682">
                <w:rPr>
                  <w:color w:val="000000"/>
                </w:rPr>
                <w:t>3 м</w:t>
              </w:r>
            </w:smartTag>
            <w:r w:rsidRPr="00CC0682">
              <w:rPr>
                <w:color w:val="000000"/>
              </w:rPr>
              <w:t>)</w:t>
            </w:r>
          </w:p>
        </w:tc>
      </w:tr>
      <w:tr w:rsidR="00F145E2" w:rsidRPr="00CC0682" w14:paraId="66FA75F4" w14:textId="77777777" w:rsidTr="00217FC9">
        <w:tc>
          <w:tcPr>
            <w:tcW w:w="708" w:type="dxa"/>
            <w:gridSpan w:val="3"/>
            <w:vAlign w:val="center"/>
          </w:tcPr>
          <w:p w14:paraId="376DBC46" w14:textId="77777777" w:rsidR="00F145E2" w:rsidRPr="00CC0682" w:rsidRDefault="00F145E2" w:rsidP="00F145E2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11</w:t>
            </w:r>
          </w:p>
        </w:tc>
        <w:tc>
          <w:tcPr>
            <w:tcW w:w="2377" w:type="dxa"/>
            <w:vMerge/>
            <w:vAlign w:val="center"/>
          </w:tcPr>
          <w:p w14:paraId="07DCAD9D" w14:textId="77777777" w:rsidR="00F145E2" w:rsidRPr="00CC0682" w:rsidRDefault="00F145E2" w:rsidP="00F145E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7FD0DE4" w14:textId="77777777" w:rsidR="00F145E2" w:rsidRPr="00CC0682" w:rsidRDefault="00F145E2" w:rsidP="00F145E2">
            <w:pPr>
              <w:keepLines/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м</w:t>
            </w:r>
          </w:p>
        </w:tc>
        <w:tc>
          <w:tcPr>
            <w:tcW w:w="1289" w:type="dxa"/>
            <w:vAlign w:val="center"/>
          </w:tcPr>
          <w:p w14:paraId="020AC3F7" w14:textId="77777777" w:rsidR="00F145E2" w:rsidRPr="00CC0682" w:rsidRDefault="00F145E2" w:rsidP="00F145E2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54</w:t>
            </w:r>
          </w:p>
        </w:tc>
        <w:tc>
          <w:tcPr>
            <w:tcW w:w="4239" w:type="dxa"/>
            <w:gridSpan w:val="3"/>
            <w:vAlign w:val="center"/>
          </w:tcPr>
          <w:p w14:paraId="720C8FED" w14:textId="77777777" w:rsidR="00F145E2" w:rsidRPr="00CC0682" w:rsidRDefault="00F145E2" w:rsidP="00F145E2">
            <w:pPr>
              <w:keepLines/>
              <w:rPr>
                <w:color w:val="000000"/>
              </w:rPr>
            </w:pPr>
            <w:r w:rsidRPr="00CC0682">
              <w:rPr>
                <w:color w:val="000000"/>
              </w:rPr>
              <w:t>Устройство горизонтальных заземлений опор</w:t>
            </w:r>
          </w:p>
        </w:tc>
      </w:tr>
      <w:tr w:rsidR="00F145E2" w:rsidRPr="00CC0682" w14:paraId="3D64F843" w14:textId="77777777" w:rsidTr="00217FC9">
        <w:trPr>
          <w:trHeight w:val="730"/>
        </w:trPr>
        <w:tc>
          <w:tcPr>
            <w:tcW w:w="708" w:type="dxa"/>
            <w:gridSpan w:val="3"/>
            <w:vAlign w:val="center"/>
          </w:tcPr>
          <w:p w14:paraId="318BEFFA" w14:textId="77777777" w:rsidR="00F145E2" w:rsidRPr="00CC0682" w:rsidRDefault="00F145E2" w:rsidP="00F145E2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12</w:t>
            </w:r>
          </w:p>
        </w:tc>
        <w:tc>
          <w:tcPr>
            <w:tcW w:w="2377" w:type="dxa"/>
            <w:vMerge/>
            <w:vAlign w:val="center"/>
          </w:tcPr>
          <w:p w14:paraId="60821798" w14:textId="77777777" w:rsidR="00F145E2" w:rsidRPr="00CC0682" w:rsidRDefault="00F145E2" w:rsidP="00F145E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9D010E2" w14:textId="77777777" w:rsidR="00F145E2" w:rsidRPr="00CC0682" w:rsidRDefault="00F145E2" w:rsidP="00F145E2">
            <w:pPr>
              <w:keepLines/>
              <w:jc w:val="center"/>
              <w:rPr>
                <w:color w:val="000000"/>
                <w:vertAlign w:val="superscript"/>
              </w:rPr>
            </w:pPr>
            <w:r w:rsidRPr="00CC0682">
              <w:rPr>
                <w:color w:val="000000"/>
              </w:rPr>
              <w:t>м</w:t>
            </w:r>
            <w:r w:rsidRPr="00CC0682">
              <w:rPr>
                <w:color w:val="000000"/>
                <w:vertAlign w:val="superscript"/>
              </w:rPr>
              <w:t>3</w:t>
            </w:r>
          </w:p>
        </w:tc>
        <w:tc>
          <w:tcPr>
            <w:tcW w:w="1289" w:type="dxa"/>
            <w:vAlign w:val="center"/>
          </w:tcPr>
          <w:p w14:paraId="3E24B92B" w14:textId="77777777" w:rsidR="00F145E2" w:rsidRPr="00CC0682" w:rsidRDefault="00F145E2" w:rsidP="00F145E2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8,1</w:t>
            </w:r>
          </w:p>
        </w:tc>
        <w:tc>
          <w:tcPr>
            <w:tcW w:w="4239" w:type="dxa"/>
            <w:gridSpan w:val="3"/>
            <w:vAlign w:val="center"/>
          </w:tcPr>
          <w:p w14:paraId="21E08542" w14:textId="77777777" w:rsidR="00F145E2" w:rsidRPr="00CC0682" w:rsidRDefault="00F145E2" w:rsidP="00F145E2">
            <w:pPr>
              <w:keepLines/>
              <w:rPr>
                <w:color w:val="000000"/>
              </w:rPr>
            </w:pPr>
            <w:r w:rsidRPr="00CC0682">
              <w:rPr>
                <w:color w:val="000000"/>
              </w:rPr>
              <w:t>Засыпка траншеи под горизонтальный заземлитель</w:t>
            </w:r>
          </w:p>
        </w:tc>
      </w:tr>
      <w:tr w:rsidR="00F145E2" w:rsidRPr="00CC0682" w14:paraId="2041FAE2" w14:textId="77777777" w:rsidTr="00F145E2">
        <w:tc>
          <w:tcPr>
            <w:tcW w:w="9747" w:type="dxa"/>
            <w:gridSpan w:val="9"/>
          </w:tcPr>
          <w:p w14:paraId="65950086" w14:textId="77777777" w:rsidR="00F145E2" w:rsidRPr="00CC0682" w:rsidRDefault="00F145E2" w:rsidP="007144A5">
            <w:pPr>
              <w:jc w:val="center"/>
              <w:rPr>
                <w:b/>
                <w:color w:val="000000"/>
              </w:rPr>
            </w:pPr>
            <w:r w:rsidRPr="00CC0682">
              <w:rPr>
                <w:b/>
                <w:color w:val="000000"/>
              </w:rPr>
              <w:lastRenderedPageBreak/>
              <w:t>Материалы:</w:t>
            </w:r>
            <w:r w:rsidR="000B66DC" w:rsidRPr="00CC0682">
              <w:t xml:space="preserve"> </w:t>
            </w:r>
          </w:p>
        </w:tc>
      </w:tr>
      <w:tr w:rsidR="00F145E2" w:rsidRPr="00CC0682" w14:paraId="0DD1867C" w14:textId="77777777" w:rsidTr="00217FC9">
        <w:tc>
          <w:tcPr>
            <w:tcW w:w="594" w:type="dxa"/>
            <w:vAlign w:val="center"/>
          </w:tcPr>
          <w:p w14:paraId="1E4280A7" w14:textId="77777777" w:rsidR="00F145E2" w:rsidRPr="00CC0682" w:rsidRDefault="00F145E2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784E4442" w14:textId="77777777" w:rsidR="00F145E2" w:rsidRPr="00CC0682" w:rsidRDefault="00F145E2" w:rsidP="00F145E2">
            <w:pPr>
              <w:keepLines/>
              <w:rPr>
                <w:bCs/>
                <w:color w:val="000000"/>
              </w:rPr>
            </w:pPr>
            <w:r w:rsidRPr="00CC0682">
              <w:rPr>
                <w:bCs/>
                <w:color w:val="000000"/>
              </w:rPr>
              <w:t>Стойка СВ 105-5</w:t>
            </w:r>
            <w:r w:rsidR="00556E01" w:rsidRPr="00CC0682">
              <w:rPr>
                <w:bCs/>
                <w:color w:val="000000"/>
              </w:rPr>
              <w:t xml:space="preserve">, </w:t>
            </w:r>
            <w:r w:rsidR="00556E01" w:rsidRPr="00CC0682">
              <w:rPr>
                <w:color w:val="000000"/>
              </w:rPr>
              <w:t>ТУ-5863-00700113557-94</w:t>
            </w:r>
          </w:p>
        </w:tc>
        <w:tc>
          <w:tcPr>
            <w:tcW w:w="1289" w:type="dxa"/>
            <w:vAlign w:val="center"/>
          </w:tcPr>
          <w:p w14:paraId="6D9D7DA7" w14:textId="77777777" w:rsidR="00F145E2" w:rsidRPr="00CC0682" w:rsidRDefault="00F90008" w:rsidP="00F145E2">
            <w:pPr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63" w:type="dxa"/>
            <w:gridSpan w:val="2"/>
            <w:vAlign w:val="center"/>
          </w:tcPr>
          <w:p w14:paraId="4DEA5C3D" w14:textId="77777777" w:rsidR="00F145E2" w:rsidRPr="00CC0682" w:rsidRDefault="00F145E2" w:rsidP="00F145E2">
            <w:pPr>
              <w:keepLines/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59</w:t>
            </w:r>
          </w:p>
        </w:tc>
        <w:tc>
          <w:tcPr>
            <w:tcW w:w="2976" w:type="dxa"/>
            <w:vAlign w:val="center"/>
          </w:tcPr>
          <w:p w14:paraId="32E171A5" w14:textId="77777777" w:rsidR="00F145E2" w:rsidRPr="00CC0682" w:rsidRDefault="00F145E2" w:rsidP="00F145E2">
            <w:pPr>
              <w:rPr>
                <w:color w:val="000000"/>
              </w:rPr>
            </w:pPr>
            <w:r w:rsidRPr="00CC0682">
              <w:rPr>
                <w:color w:val="000000"/>
              </w:rPr>
              <w:t>Приобретаются Подрядчиком у Заказчика по договору купли продажи</w:t>
            </w:r>
          </w:p>
        </w:tc>
      </w:tr>
      <w:tr w:rsidR="000B66DC" w:rsidRPr="00CC0682" w14:paraId="2E41FDCE" w14:textId="77777777" w:rsidTr="00217FC9">
        <w:tc>
          <w:tcPr>
            <w:tcW w:w="594" w:type="dxa"/>
            <w:vAlign w:val="center"/>
          </w:tcPr>
          <w:p w14:paraId="3A20F7B9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1DCC4249" w14:textId="77777777" w:rsidR="000B66DC" w:rsidRPr="00CC0682" w:rsidRDefault="00556E01" w:rsidP="00F145E2">
            <w:r w:rsidRPr="00CC0682">
              <w:t>Крепление подкоса У1, 3.407.1-143.8.40</w:t>
            </w:r>
          </w:p>
        </w:tc>
        <w:tc>
          <w:tcPr>
            <w:tcW w:w="1289" w:type="dxa"/>
            <w:vAlign w:val="center"/>
          </w:tcPr>
          <w:p w14:paraId="4017A856" w14:textId="77777777" w:rsidR="000B66DC" w:rsidRPr="00CC0682" w:rsidRDefault="000B66DC" w:rsidP="00F145E2">
            <w:pPr>
              <w:jc w:val="center"/>
            </w:pPr>
            <w:r w:rsidRPr="00CC0682">
              <w:t>шт.</w:t>
            </w:r>
          </w:p>
        </w:tc>
        <w:tc>
          <w:tcPr>
            <w:tcW w:w="1263" w:type="dxa"/>
            <w:gridSpan w:val="2"/>
            <w:vAlign w:val="center"/>
          </w:tcPr>
          <w:p w14:paraId="66A1BF76" w14:textId="77777777" w:rsidR="000B66DC" w:rsidRPr="00CC0682" w:rsidRDefault="000B66DC" w:rsidP="00F145E2">
            <w:pPr>
              <w:jc w:val="center"/>
            </w:pPr>
            <w:r w:rsidRPr="00CC0682">
              <w:t>12</w:t>
            </w:r>
          </w:p>
        </w:tc>
        <w:tc>
          <w:tcPr>
            <w:tcW w:w="2976" w:type="dxa"/>
            <w:vMerge w:val="restart"/>
            <w:vAlign w:val="center"/>
          </w:tcPr>
          <w:p w14:paraId="663AF200" w14:textId="77777777" w:rsidR="000B66DC" w:rsidRPr="00CC0682" w:rsidRDefault="000B66DC" w:rsidP="00F145E2">
            <w:pPr>
              <w:keepLines/>
              <w:rPr>
                <w:color w:val="000000"/>
              </w:rPr>
            </w:pPr>
            <w:r w:rsidRPr="00CC0682">
              <w:rPr>
                <w:color w:val="000000"/>
              </w:rPr>
              <w:t>Приобретаются Подрядчиком</w:t>
            </w:r>
          </w:p>
          <w:p w14:paraId="7E62C58F" w14:textId="77777777" w:rsidR="000B66DC" w:rsidRPr="00CC0682" w:rsidRDefault="000B66DC" w:rsidP="00F145E2">
            <w:pPr>
              <w:keepLines/>
              <w:rPr>
                <w:color w:val="000000"/>
              </w:rPr>
            </w:pPr>
            <w:r w:rsidRPr="00CC0682">
              <w:rPr>
                <w:color w:val="000000"/>
              </w:rPr>
              <w:t>самостоятельно</w:t>
            </w:r>
          </w:p>
        </w:tc>
      </w:tr>
      <w:tr w:rsidR="000B66DC" w:rsidRPr="00CC0682" w14:paraId="13C8632F" w14:textId="77777777" w:rsidTr="00217FC9">
        <w:tc>
          <w:tcPr>
            <w:tcW w:w="594" w:type="dxa"/>
            <w:vAlign w:val="center"/>
          </w:tcPr>
          <w:p w14:paraId="34B28F3E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412E1B55" w14:textId="77777777" w:rsidR="000B66DC" w:rsidRPr="00CC0682" w:rsidRDefault="000B66DC" w:rsidP="00F145E2">
            <w:r w:rsidRPr="00CC0682">
              <w:t>Траверса ТМ1</w:t>
            </w:r>
            <w:r w:rsidR="00A947DB">
              <w:t>, 3.407.1</w:t>
            </w:r>
            <w:r w:rsidR="00556E01" w:rsidRPr="00CC0682">
              <w:t>-143</w:t>
            </w:r>
          </w:p>
        </w:tc>
        <w:tc>
          <w:tcPr>
            <w:tcW w:w="1289" w:type="dxa"/>
            <w:vAlign w:val="center"/>
          </w:tcPr>
          <w:p w14:paraId="20DB759B" w14:textId="77777777" w:rsidR="000B66DC" w:rsidRPr="00CC0682" w:rsidRDefault="000B66DC" w:rsidP="00F145E2">
            <w:pPr>
              <w:jc w:val="center"/>
            </w:pPr>
            <w:r w:rsidRPr="00CC0682">
              <w:t>шт.</w:t>
            </w:r>
          </w:p>
        </w:tc>
        <w:tc>
          <w:tcPr>
            <w:tcW w:w="1263" w:type="dxa"/>
            <w:gridSpan w:val="2"/>
            <w:vAlign w:val="center"/>
          </w:tcPr>
          <w:p w14:paraId="1E3B7A1A" w14:textId="77777777" w:rsidR="000B66DC" w:rsidRPr="00CC0682" w:rsidRDefault="000B66DC" w:rsidP="00F145E2">
            <w:pPr>
              <w:jc w:val="center"/>
            </w:pPr>
            <w:r w:rsidRPr="00CC0682">
              <w:t>31</w:t>
            </w:r>
          </w:p>
        </w:tc>
        <w:tc>
          <w:tcPr>
            <w:tcW w:w="2976" w:type="dxa"/>
            <w:vMerge/>
            <w:vAlign w:val="center"/>
          </w:tcPr>
          <w:p w14:paraId="6AC7F329" w14:textId="77777777" w:rsidR="000B66DC" w:rsidRPr="00CC0682" w:rsidRDefault="000B66DC" w:rsidP="00F145E2">
            <w:pPr>
              <w:keepLines/>
              <w:rPr>
                <w:color w:val="000000"/>
              </w:rPr>
            </w:pPr>
          </w:p>
        </w:tc>
      </w:tr>
      <w:tr w:rsidR="000B66DC" w:rsidRPr="00CC0682" w14:paraId="5091944E" w14:textId="77777777" w:rsidTr="00217FC9">
        <w:tc>
          <w:tcPr>
            <w:tcW w:w="594" w:type="dxa"/>
            <w:vAlign w:val="center"/>
          </w:tcPr>
          <w:p w14:paraId="0991BC26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36EBA884" w14:textId="77777777" w:rsidR="000B66DC" w:rsidRPr="00CC0682" w:rsidRDefault="000B66DC" w:rsidP="00F145E2">
            <w:r w:rsidRPr="00CC0682">
              <w:t>Хомут Х1</w:t>
            </w:r>
            <w:r w:rsidR="00556E01" w:rsidRPr="00CC0682">
              <w:t xml:space="preserve">, </w:t>
            </w:r>
            <w:r w:rsidR="00A947DB" w:rsidRPr="00A947DB">
              <w:t>3.407.1-143</w:t>
            </w:r>
          </w:p>
        </w:tc>
        <w:tc>
          <w:tcPr>
            <w:tcW w:w="1289" w:type="dxa"/>
            <w:vAlign w:val="center"/>
          </w:tcPr>
          <w:p w14:paraId="09AC97F6" w14:textId="77777777" w:rsidR="000B66DC" w:rsidRPr="00CC0682" w:rsidRDefault="000B66DC" w:rsidP="00F145E2">
            <w:pPr>
              <w:jc w:val="center"/>
            </w:pPr>
            <w:r w:rsidRPr="00CC0682">
              <w:t>шт.</w:t>
            </w:r>
          </w:p>
        </w:tc>
        <w:tc>
          <w:tcPr>
            <w:tcW w:w="1263" w:type="dxa"/>
            <w:gridSpan w:val="2"/>
            <w:vAlign w:val="center"/>
          </w:tcPr>
          <w:p w14:paraId="3D4E8133" w14:textId="77777777" w:rsidR="000B66DC" w:rsidRPr="00CC0682" w:rsidRDefault="000B66DC" w:rsidP="00F145E2">
            <w:pPr>
              <w:jc w:val="center"/>
            </w:pPr>
            <w:r w:rsidRPr="00CC0682">
              <w:t>37</w:t>
            </w:r>
          </w:p>
        </w:tc>
        <w:tc>
          <w:tcPr>
            <w:tcW w:w="2976" w:type="dxa"/>
            <w:vMerge/>
            <w:vAlign w:val="center"/>
          </w:tcPr>
          <w:p w14:paraId="07BF4A49" w14:textId="77777777" w:rsidR="000B66DC" w:rsidRPr="00CC0682" w:rsidRDefault="000B66DC" w:rsidP="00F145E2">
            <w:pPr>
              <w:keepLines/>
              <w:rPr>
                <w:color w:val="000000"/>
              </w:rPr>
            </w:pPr>
          </w:p>
        </w:tc>
      </w:tr>
      <w:tr w:rsidR="000B66DC" w:rsidRPr="00CC0682" w14:paraId="6CE46B63" w14:textId="77777777" w:rsidTr="00217FC9">
        <w:tc>
          <w:tcPr>
            <w:tcW w:w="594" w:type="dxa"/>
            <w:vAlign w:val="center"/>
          </w:tcPr>
          <w:p w14:paraId="7BF3609B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42CE0635" w14:textId="77777777" w:rsidR="000B66DC" w:rsidRPr="00CC0682" w:rsidRDefault="000B66DC" w:rsidP="00F145E2">
            <w:r w:rsidRPr="00CC0682">
              <w:t>Изолятор ШС</w:t>
            </w:r>
            <w:r w:rsidR="00556E01" w:rsidRPr="00CC0682">
              <w:t>-</w:t>
            </w:r>
            <w:r w:rsidRPr="00CC0682">
              <w:t>10Д</w:t>
            </w:r>
            <w:r w:rsidR="00556E01" w:rsidRPr="00CC0682">
              <w:t>, ГОСТ 6490-93</w:t>
            </w:r>
          </w:p>
        </w:tc>
        <w:tc>
          <w:tcPr>
            <w:tcW w:w="1289" w:type="dxa"/>
            <w:vAlign w:val="center"/>
          </w:tcPr>
          <w:p w14:paraId="74D0E84E" w14:textId="77777777" w:rsidR="000B66DC" w:rsidRPr="00CC0682" w:rsidRDefault="000B66DC" w:rsidP="00F145E2">
            <w:pPr>
              <w:jc w:val="center"/>
            </w:pPr>
            <w:r w:rsidRPr="00CC0682">
              <w:t>шт.</w:t>
            </w:r>
          </w:p>
        </w:tc>
        <w:tc>
          <w:tcPr>
            <w:tcW w:w="1263" w:type="dxa"/>
            <w:gridSpan w:val="2"/>
            <w:vAlign w:val="center"/>
          </w:tcPr>
          <w:p w14:paraId="0D6CFC5D" w14:textId="77777777" w:rsidR="000B66DC" w:rsidRPr="00CC0682" w:rsidRDefault="000B66DC" w:rsidP="00F145E2">
            <w:pPr>
              <w:jc w:val="center"/>
            </w:pPr>
            <w:r w:rsidRPr="00CC0682">
              <w:t>114</w:t>
            </w:r>
          </w:p>
        </w:tc>
        <w:tc>
          <w:tcPr>
            <w:tcW w:w="2976" w:type="dxa"/>
            <w:vMerge/>
            <w:vAlign w:val="center"/>
          </w:tcPr>
          <w:p w14:paraId="291A315C" w14:textId="77777777" w:rsidR="000B66DC" w:rsidRPr="00CC0682" w:rsidRDefault="000B66DC" w:rsidP="00F145E2">
            <w:pPr>
              <w:keepLines/>
              <w:rPr>
                <w:color w:val="000000"/>
              </w:rPr>
            </w:pPr>
          </w:p>
        </w:tc>
      </w:tr>
      <w:tr w:rsidR="000B66DC" w:rsidRPr="00CC0682" w14:paraId="66837C1E" w14:textId="77777777" w:rsidTr="00217FC9">
        <w:tc>
          <w:tcPr>
            <w:tcW w:w="594" w:type="dxa"/>
            <w:vAlign w:val="center"/>
          </w:tcPr>
          <w:p w14:paraId="11F8B46C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0D2E45AA" w14:textId="77777777" w:rsidR="000B66DC" w:rsidRPr="00CC0682" w:rsidRDefault="000B66DC" w:rsidP="00F145E2">
            <w:r w:rsidRPr="00CC0682">
              <w:t>Колпачок К-7</w:t>
            </w:r>
            <w:r w:rsidR="00556E01" w:rsidRPr="00CC0682">
              <w:t xml:space="preserve">, </w:t>
            </w:r>
            <w:r w:rsidR="00556E01" w:rsidRPr="00CC0682">
              <w:rPr>
                <w:bCs/>
              </w:rPr>
              <w:t>ГОСТ 18380-80</w:t>
            </w:r>
          </w:p>
        </w:tc>
        <w:tc>
          <w:tcPr>
            <w:tcW w:w="1289" w:type="dxa"/>
            <w:vAlign w:val="center"/>
          </w:tcPr>
          <w:p w14:paraId="4333479A" w14:textId="77777777" w:rsidR="000B66DC" w:rsidRPr="00CC0682" w:rsidRDefault="000B66DC" w:rsidP="00F145E2">
            <w:pPr>
              <w:jc w:val="center"/>
            </w:pPr>
            <w:r w:rsidRPr="00CC0682">
              <w:t>шт.</w:t>
            </w:r>
          </w:p>
        </w:tc>
        <w:tc>
          <w:tcPr>
            <w:tcW w:w="1263" w:type="dxa"/>
            <w:gridSpan w:val="2"/>
            <w:vAlign w:val="center"/>
          </w:tcPr>
          <w:p w14:paraId="214EA54E" w14:textId="77777777" w:rsidR="000B66DC" w:rsidRPr="00CC0682" w:rsidRDefault="000B66DC" w:rsidP="00F145E2">
            <w:pPr>
              <w:jc w:val="center"/>
            </w:pPr>
            <w:r w:rsidRPr="00CC0682">
              <w:t>114</w:t>
            </w:r>
          </w:p>
        </w:tc>
        <w:tc>
          <w:tcPr>
            <w:tcW w:w="2976" w:type="dxa"/>
            <w:vMerge/>
            <w:vAlign w:val="center"/>
          </w:tcPr>
          <w:p w14:paraId="61286A50" w14:textId="77777777" w:rsidR="000B66DC" w:rsidRPr="00CC0682" w:rsidRDefault="000B66DC" w:rsidP="00F145E2">
            <w:pPr>
              <w:keepLines/>
              <w:rPr>
                <w:color w:val="000000"/>
              </w:rPr>
            </w:pPr>
          </w:p>
        </w:tc>
      </w:tr>
      <w:tr w:rsidR="000B66DC" w:rsidRPr="00CC0682" w14:paraId="22FE2F67" w14:textId="77777777" w:rsidTr="00217FC9">
        <w:tc>
          <w:tcPr>
            <w:tcW w:w="594" w:type="dxa"/>
            <w:vAlign w:val="center"/>
          </w:tcPr>
          <w:p w14:paraId="5D3D6ACE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18374DDC" w14:textId="77777777" w:rsidR="000B66DC" w:rsidRPr="00CC0682" w:rsidRDefault="000B66DC" w:rsidP="00F145E2">
            <w:r w:rsidRPr="00CC0682">
              <w:t>Зажим ПА-2-1</w:t>
            </w:r>
            <w:r w:rsidR="00556E01" w:rsidRPr="00CC0682">
              <w:t>, ГОСТ 4261-82</w:t>
            </w:r>
          </w:p>
        </w:tc>
        <w:tc>
          <w:tcPr>
            <w:tcW w:w="1289" w:type="dxa"/>
            <w:vAlign w:val="center"/>
          </w:tcPr>
          <w:p w14:paraId="1CB2AF6A" w14:textId="77777777" w:rsidR="000B66DC" w:rsidRPr="00CC0682" w:rsidRDefault="000B66DC" w:rsidP="00F145E2">
            <w:pPr>
              <w:jc w:val="center"/>
            </w:pPr>
            <w:r w:rsidRPr="00CC0682">
              <w:t>шт.</w:t>
            </w:r>
          </w:p>
        </w:tc>
        <w:tc>
          <w:tcPr>
            <w:tcW w:w="1263" w:type="dxa"/>
            <w:gridSpan w:val="2"/>
            <w:vAlign w:val="center"/>
          </w:tcPr>
          <w:p w14:paraId="0E003BB8" w14:textId="77777777" w:rsidR="000B66DC" w:rsidRPr="00CC0682" w:rsidRDefault="000B66DC" w:rsidP="00F145E2">
            <w:pPr>
              <w:jc w:val="center"/>
            </w:pPr>
            <w:r w:rsidRPr="00CC0682">
              <w:t>18</w:t>
            </w:r>
          </w:p>
        </w:tc>
        <w:tc>
          <w:tcPr>
            <w:tcW w:w="2976" w:type="dxa"/>
            <w:vMerge/>
            <w:vAlign w:val="center"/>
          </w:tcPr>
          <w:p w14:paraId="39FFBCE3" w14:textId="77777777" w:rsidR="000B66DC" w:rsidRPr="00CC0682" w:rsidRDefault="000B66DC" w:rsidP="00F145E2">
            <w:pPr>
              <w:keepLines/>
              <w:rPr>
                <w:color w:val="000000"/>
              </w:rPr>
            </w:pPr>
          </w:p>
        </w:tc>
      </w:tr>
      <w:tr w:rsidR="000B66DC" w:rsidRPr="00CC0682" w14:paraId="6D10744F" w14:textId="77777777" w:rsidTr="00217FC9">
        <w:tc>
          <w:tcPr>
            <w:tcW w:w="594" w:type="dxa"/>
            <w:vAlign w:val="center"/>
          </w:tcPr>
          <w:p w14:paraId="0C6D3B38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55857AAE" w14:textId="77777777" w:rsidR="000B66DC" w:rsidRPr="00CC0682" w:rsidRDefault="000B66DC" w:rsidP="00F145E2">
            <w:r w:rsidRPr="00CC0682">
              <w:t>Зажим ПС-2-1</w:t>
            </w:r>
            <w:r w:rsidR="00556E01" w:rsidRPr="00CC0682">
              <w:t>, ГОСТ 4261-82</w:t>
            </w:r>
          </w:p>
        </w:tc>
        <w:tc>
          <w:tcPr>
            <w:tcW w:w="1289" w:type="dxa"/>
            <w:vAlign w:val="center"/>
          </w:tcPr>
          <w:p w14:paraId="7CC04CE9" w14:textId="77777777" w:rsidR="000B66DC" w:rsidRPr="00CC0682" w:rsidRDefault="000B66DC" w:rsidP="00F145E2">
            <w:pPr>
              <w:jc w:val="center"/>
            </w:pPr>
            <w:r w:rsidRPr="00CC0682">
              <w:t>шт.</w:t>
            </w:r>
          </w:p>
        </w:tc>
        <w:tc>
          <w:tcPr>
            <w:tcW w:w="1263" w:type="dxa"/>
            <w:gridSpan w:val="2"/>
            <w:vAlign w:val="center"/>
          </w:tcPr>
          <w:p w14:paraId="78536F77" w14:textId="77777777" w:rsidR="000B66DC" w:rsidRPr="00CC0682" w:rsidRDefault="000B66DC" w:rsidP="00F145E2">
            <w:pPr>
              <w:jc w:val="center"/>
            </w:pPr>
            <w:r w:rsidRPr="00CC0682">
              <w:t>18</w:t>
            </w:r>
          </w:p>
        </w:tc>
        <w:tc>
          <w:tcPr>
            <w:tcW w:w="2976" w:type="dxa"/>
            <w:vMerge/>
            <w:vAlign w:val="center"/>
          </w:tcPr>
          <w:p w14:paraId="33E82CEE" w14:textId="77777777" w:rsidR="000B66DC" w:rsidRPr="00CC0682" w:rsidRDefault="000B66DC" w:rsidP="00F145E2">
            <w:pPr>
              <w:keepLines/>
              <w:rPr>
                <w:color w:val="000000"/>
              </w:rPr>
            </w:pPr>
          </w:p>
        </w:tc>
      </w:tr>
      <w:tr w:rsidR="000B66DC" w:rsidRPr="00CC0682" w14:paraId="3B8589B9" w14:textId="77777777" w:rsidTr="00217FC9">
        <w:tc>
          <w:tcPr>
            <w:tcW w:w="594" w:type="dxa"/>
            <w:vAlign w:val="center"/>
          </w:tcPr>
          <w:p w14:paraId="2B4AF057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74F2F3F9" w14:textId="77777777" w:rsidR="000B66DC" w:rsidRPr="00CC0682" w:rsidRDefault="000B66DC" w:rsidP="00F145E2">
            <w:r w:rsidRPr="00CC0682">
              <w:t>Накладка ОГ2</w:t>
            </w:r>
            <w:r w:rsidR="00556E01" w:rsidRPr="00CC0682">
              <w:t xml:space="preserve">, </w:t>
            </w:r>
            <w:r w:rsidR="00A947DB" w:rsidRPr="00A947DB">
              <w:t>3.407.1-143</w:t>
            </w:r>
          </w:p>
        </w:tc>
        <w:tc>
          <w:tcPr>
            <w:tcW w:w="1289" w:type="dxa"/>
            <w:vAlign w:val="center"/>
          </w:tcPr>
          <w:p w14:paraId="27868468" w14:textId="77777777" w:rsidR="000B66DC" w:rsidRPr="00CC0682" w:rsidRDefault="000B66DC" w:rsidP="00F145E2">
            <w:pPr>
              <w:jc w:val="center"/>
            </w:pPr>
            <w:r w:rsidRPr="00CC0682">
              <w:t>шт.</w:t>
            </w:r>
          </w:p>
        </w:tc>
        <w:tc>
          <w:tcPr>
            <w:tcW w:w="1263" w:type="dxa"/>
            <w:gridSpan w:val="2"/>
            <w:vAlign w:val="center"/>
          </w:tcPr>
          <w:p w14:paraId="6E924173" w14:textId="77777777" w:rsidR="000B66DC" w:rsidRPr="00CC0682" w:rsidRDefault="000B66DC" w:rsidP="00F145E2">
            <w:pPr>
              <w:jc w:val="center"/>
            </w:pPr>
            <w:r w:rsidRPr="00CC0682">
              <w:t>12</w:t>
            </w:r>
          </w:p>
        </w:tc>
        <w:tc>
          <w:tcPr>
            <w:tcW w:w="2976" w:type="dxa"/>
            <w:vMerge/>
            <w:vAlign w:val="center"/>
          </w:tcPr>
          <w:p w14:paraId="7BE5D767" w14:textId="77777777" w:rsidR="000B66DC" w:rsidRPr="00CC0682" w:rsidRDefault="000B66DC" w:rsidP="00F145E2">
            <w:pPr>
              <w:keepLines/>
              <w:rPr>
                <w:color w:val="000000"/>
              </w:rPr>
            </w:pPr>
          </w:p>
        </w:tc>
      </w:tr>
      <w:tr w:rsidR="000B66DC" w:rsidRPr="00CC0682" w14:paraId="388702D4" w14:textId="77777777" w:rsidTr="00217FC9">
        <w:tc>
          <w:tcPr>
            <w:tcW w:w="594" w:type="dxa"/>
            <w:vAlign w:val="center"/>
          </w:tcPr>
          <w:p w14:paraId="0D014910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055CAFE6" w14:textId="77777777" w:rsidR="000B66DC" w:rsidRPr="00CC0682" w:rsidRDefault="000B66DC" w:rsidP="00F145E2">
            <w:r w:rsidRPr="00CC0682">
              <w:t>Накладка ОГ5</w:t>
            </w:r>
            <w:r w:rsidR="00556E01" w:rsidRPr="00CC0682">
              <w:t xml:space="preserve">, </w:t>
            </w:r>
            <w:r w:rsidR="00A947DB" w:rsidRPr="00A947DB">
              <w:t>3.407.1-143</w:t>
            </w:r>
          </w:p>
        </w:tc>
        <w:tc>
          <w:tcPr>
            <w:tcW w:w="1289" w:type="dxa"/>
            <w:vAlign w:val="center"/>
          </w:tcPr>
          <w:p w14:paraId="4FD4D02A" w14:textId="77777777" w:rsidR="000B66DC" w:rsidRPr="00CC0682" w:rsidRDefault="000B66DC" w:rsidP="00F145E2">
            <w:pPr>
              <w:jc w:val="center"/>
            </w:pPr>
            <w:r w:rsidRPr="00CC0682">
              <w:t>шт.</w:t>
            </w:r>
          </w:p>
        </w:tc>
        <w:tc>
          <w:tcPr>
            <w:tcW w:w="1263" w:type="dxa"/>
            <w:gridSpan w:val="2"/>
            <w:vAlign w:val="center"/>
          </w:tcPr>
          <w:p w14:paraId="3242AB48" w14:textId="77777777" w:rsidR="000B66DC" w:rsidRPr="00CC0682" w:rsidRDefault="000B66DC" w:rsidP="00F145E2">
            <w:pPr>
              <w:jc w:val="center"/>
            </w:pPr>
            <w:r w:rsidRPr="00CC0682">
              <w:t>6</w:t>
            </w:r>
          </w:p>
        </w:tc>
        <w:tc>
          <w:tcPr>
            <w:tcW w:w="2976" w:type="dxa"/>
            <w:vMerge/>
            <w:vAlign w:val="center"/>
          </w:tcPr>
          <w:p w14:paraId="42B1C2B2" w14:textId="77777777" w:rsidR="000B66DC" w:rsidRPr="00CC0682" w:rsidRDefault="000B66DC" w:rsidP="00F145E2">
            <w:pPr>
              <w:keepLines/>
              <w:rPr>
                <w:color w:val="000000"/>
              </w:rPr>
            </w:pPr>
          </w:p>
        </w:tc>
      </w:tr>
      <w:tr w:rsidR="000B66DC" w:rsidRPr="00CC0682" w14:paraId="57F329A1" w14:textId="77777777" w:rsidTr="00217FC9">
        <w:tc>
          <w:tcPr>
            <w:tcW w:w="594" w:type="dxa"/>
            <w:vAlign w:val="center"/>
          </w:tcPr>
          <w:p w14:paraId="2E844287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22F901C6" w14:textId="77777777" w:rsidR="000B66DC" w:rsidRPr="00CC0682" w:rsidRDefault="000B66DC" w:rsidP="00F145E2">
            <w:r w:rsidRPr="00CC0682">
              <w:t>Траверса ТМ6</w:t>
            </w:r>
            <w:r w:rsidR="00556E01" w:rsidRPr="00CC0682">
              <w:t xml:space="preserve">, </w:t>
            </w:r>
            <w:r w:rsidR="00A947DB" w:rsidRPr="00A947DB">
              <w:t>3.407.1-143</w:t>
            </w:r>
          </w:p>
        </w:tc>
        <w:tc>
          <w:tcPr>
            <w:tcW w:w="1289" w:type="dxa"/>
            <w:vAlign w:val="center"/>
          </w:tcPr>
          <w:p w14:paraId="45C5BC68" w14:textId="77777777" w:rsidR="000B66DC" w:rsidRPr="00CC0682" w:rsidRDefault="000B66DC" w:rsidP="00F145E2">
            <w:pPr>
              <w:jc w:val="center"/>
            </w:pPr>
            <w:r w:rsidRPr="00CC0682">
              <w:t>шт.</w:t>
            </w:r>
          </w:p>
        </w:tc>
        <w:tc>
          <w:tcPr>
            <w:tcW w:w="1263" w:type="dxa"/>
            <w:gridSpan w:val="2"/>
            <w:vAlign w:val="center"/>
          </w:tcPr>
          <w:p w14:paraId="4DD9B374" w14:textId="77777777" w:rsidR="000B66DC" w:rsidRPr="00CC0682" w:rsidRDefault="000B66DC" w:rsidP="00F145E2">
            <w:pPr>
              <w:jc w:val="center"/>
            </w:pPr>
            <w:r w:rsidRPr="00CC0682">
              <w:t>6</w:t>
            </w:r>
          </w:p>
        </w:tc>
        <w:tc>
          <w:tcPr>
            <w:tcW w:w="2976" w:type="dxa"/>
            <w:vMerge/>
            <w:vAlign w:val="center"/>
          </w:tcPr>
          <w:p w14:paraId="33C64288" w14:textId="77777777" w:rsidR="000B66DC" w:rsidRPr="00CC0682" w:rsidRDefault="000B66DC" w:rsidP="00F145E2">
            <w:pPr>
              <w:keepLines/>
              <w:rPr>
                <w:color w:val="000000"/>
              </w:rPr>
            </w:pPr>
          </w:p>
        </w:tc>
      </w:tr>
      <w:tr w:rsidR="000B66DC" w:rsidRPr="00CC0682" w14:paraId="36011388" w14:textId="77777777" w:rsidTr="00217FC9">
        <w:tc>
          <w:tcPr>
            <w:tcW w:w="594" w:type="dxa"/>
            <w:vAlign w:val="center"/>
          </w:tcPr>
          <w:p w14:paraId="2690F79B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2277C14A" w14:textId="77777777" w:rsidR="000B66DC" w:rsidRPr="00CC0682" w:rsidRDefault="000B66DC" w:rsidP="00F145E2">
            <w:r w:rsidRPr="00CC0682">
              <w:t>Болт Б5</w:t>
            </w:r>
            <w:r w:rsidR="00556E01" w:rsidRPr="00CC0682">
              <w:t xml:space="preserve">, </w:t>
            </w:r>
            <w:r w:rsidR="00A947DB" w:rsidRPr="00A947DB">
              <w:t>3.407.1-143</w:t>
            </w:r>
          </w:p>
        </w:tc>
        <w:tc>
          <w:tcPr>
            <w:tcW w:w="1289" w:type="dxa"/>
            <w:vAlign w:val="center"/>
          </w:tcPr>
          <w:p w14:paraId="673EEE66" w14:textId="77777777" w:rsidR="000B66DC" w:rsidRPr="00CC0682" w:rsidRDefault="000B66DC" w:rsidP="00F145E2">
            <w:pPr>
              <w:jc w:val="center"/>
            </w:pPr>
            <w:r w:rsidRPr="00CC0682">
              <w:t>шт.</w:t>
            </w:r>
          </w:p>
        </w:tc>
        <w:tc>
          <w:tcPr>
            <w:tcW w:w="1263" w:type="dxa"/>
            <w:gridSpan w:val="2"/>
            <w:vAlign w:val="center"/>
          </w:tcPr>
          <w:p w14:paraId="744CB9EF" w14:textId="77777777" w:rsidR="000B66DC" w:rsidRPr="00CC0682" w:rsidRDefault="000B66DC" w:rsidP="00F145E2">
            <w:pPr>
              <w:jc w:val="center"/>
            </w:pPr>
            <w:r w:rsidRPr="00CC0682">
              <w:t>6</w:t>
            </w:r>
          </w:p>
        </w:tc>
        <w:tc>
          <w:tcPr>
            <w:tcW w:w="2976" w:type="dxa"/>
            <w:vMerge/>
            <w:vAlign w:val="center"/>
          </w:tcPr>
          <w:p w14:paraId="3E8601D5" w14:textId="77777777" w:rsidR="000B66DC" w:rsidRPr="00CC0682" w:rsidRDefault="000B66DC" w:rsidP="00F145E2">
            <w:pPr>
              <w:keepLines/>
              <w:rPr>
                <w:color w:val="000000"/>
              </w:rPr>
            </w:pPr>
          </w:p>
        </w:tc>
      </w:tr>
      <w:tr w:rsidR="000B66DC" w:rsidRPr="00CC0682" w14:paraId="08F1C172" w14:textId="77777777" w:rsidTr="00217FC9">
        <w:tc>
          <w:tcPr>
            <w:tcW w:w="594" w:type="dxa"/>
            <w:vAlign w:val="center"/>
          </w:tcPr>
          <w:p w14:paraId="6257295D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44DAB046" w14:textId="77777777" w:rsidR="000B66DC" w:rsidRPr="00CC0682" w:rsidRDefault="000B66DC" w:rsidP="00556E01">
            <w:r w:rsidRPr="00CC0682">
              <w:t>Изолятор ПС</w:t>
            </w:r>
            <w:r w:rsidR="00556E01" w:rsidRPr="00CC0682">
              <w:t>-</w:t>
            </w:r>
            <w:r w:rsidRPr="00CC0682">
              <w:t>70</w:t>
            </w:r>
            <w:r w:rsidR="00556E01" w:rsidRPr="00CC0682">
              <w:t>, ГОСТ 6490-93</w:t>
            </w:r>
          </w:p>
        </w:tc>
        <w:tc>
          <w:tcPr>
            <w:tcW w:w="1289" w:type="dxa"/>
            <w:vAlign w:val="center"/>
          </w:tcPr>
          <w:p w14:paraId="14A93EF4" w14:textId="77777777" w:rsidR="000B66DC" w:rsidRPr="00CC0682" w:rsidRDefault="000B66DC" w:rsidP="00F145E2">
            <w:pPr>
              <w:jc w:val="center"/>
            </w:pPr>
            <w:r w:rsidRPr="00CC0682">
              <w:t>шт.</w:t>
            </w:r>
          </w:p>
        </w:tc>
        <w:tc>
          <w:tcPr>
            <w:tcW w:w="1263" w:type="dxa"/>
            <w:gridSpan w:val="2"/>
            <w:vAlign w:val="center"/>
          </w:tcPr>
          <w:p w14:paraId="3BE0E218" w14:textId="77777777" w:rsidR="000B66DC" w:rsidRPr="00CC0682" w:rsidRDefault="000B66DC" w:rsidP="00F145E2">
            <w:pPr>
              <w:jc w:val="center"/>
            </w:pPr>
            <w:r w:rsidRPr="00CC0682">
              <w:t>36</w:t>
            </w:r>
          </w:p>
        </w:tc>
        <w:tc>
          <w:tcPr>
            <w:tcW w:w="2976" w:type="dxa"/>
            <w:vMerge/>
            <w:vAlign w:val="center"/>
          </w:tcPr>
          <w:p w14:paraId="3D4E8930" w14:textId="77777777" w:rsidR="000B66DC" w:rsidRPr="00CC0682" w:rsidRDefault="000B66DC" w:rsidP="00F145E2">
            <w:pPr>
              <w:keepLines/>
              <w:rPr>
                <w:color w:val="000000"/>
              </w:rPr>
            </w:pPr>
          </w:p>
        </w:tc>
      </w:tr>
      <w:tr w:rsidR="000B66DC" w:rsidRPr="00CC0682" w14:paraId="1B807099" w14:textId="77777777" w:rsidTr="00217FC9">
        <w:tc>
          <w:tcPr>
            <w:tcW w:w="594" w:type="dxa"/>
            <w:vAlign w:val="center"/>
          </w:tcPr>
          <w:p w14:paraId="3D96DF12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5FF89944" w14:textId="77777777" w:rsidR="000B66DC" w:rsidRPr="00CC0682" w:rsidRDefault="000B66DC" w:rsidP="000064FE">
            <w:r w:rsidRPr="00CC0682">
              <w:t>Ушко однолапчатое У1-7-16</w:t>
            </w:r>
            <w:r w:rsidR="00E05FC7" w:rsidRPr="00CC0682">
              <w:t>, ГОСТ Р 51177-2017</w:t>
            </w:r>
          </w:p>
        </w:tc>
        <w:tc>
          <w:tcPr>
            <w:tcW w:w="1289" w:type="dxa"/>
            <w:vAlign w:val="center"/>
          </w:tcPr>
          <w:p w14:paraId="5F1CBCD6" w14:textId="77777777" w:rsidR="000B66DC" w:rsidRPr="00CC0682" w:rsidRDefault="000B66DC" w:rsidP="00F145E2">
            <w:pPr>
              <w:jc w:val="center"/>
            </w:pPr>
            <w:r w:rsidRPr="00CC0682">
              <w:t>шт.</w:t>
            </w:r>
          </w:p>
        </w:tc>
        <w:tc>
          <w:tcPr>
            <w:tcW w:w="1263" w:type="dxa"/>
            <w:gridSpan w:val="2"/>
            <w:vAlign w:val="center"/>
          </w:tcPr>
          <w:p w14:paraId="6C855699" w14:textId="77777777" w:rsidR="000B66DC" w:rsidRPr="00CC0682" w:rsidRDefault="000B66DC" w:rsidP="00F145E2">
            <w:pPr>
              <w:jc w:val="center"/>
            </w:pPr>
            <w:r w:rsidRPr="00CC0682">
              <w:t>36</w:t>
            </w:r>
          </w:p>
        </w:tc>
        <w:tc>
          <w:tcPr>
            <w:tcW w:w="2976" w:type="dxa"/>
            <w:vMerge/>
            <w:vAlign w:val="center"/>
          </w:tcPr>
          <w:p w14:paraId="52582B42" w14:textId="77777777" w:rsidR="000B66DC" w:rsidRPr="00CC0682" w:rsidRDefault="000B66DC" w:rsidP="00F145E2">
            <w:pPr>
              <w:keepLines/>
              <w:rPr>
                <w:color w:val="000000"/>
              </w:rPr>
            </w:pPr>
          </w:p>
        </w:tc>
      </w:tr>
      <w:tr w:rsidR="000B66DC" w:rsidRPr="00CC0682" w14:paraId="58C1116E" w14:textId="77777777" w:rsidTr="00217FC9">
        <w:tc>
          <w:tcPr>
            <w:tcW w:w="594" w:type="dxa"/>
            <w:vAlign w:val="center"/>
          </w:tcPr>
          <w:p w14:paraId="296C6D75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3FAFED1B" w14:textId="77777777" w:rsidR="000B66DC" w:rsidRPr="00CC0682" w:rsidRDefault="000B66DC" w:rsidP="00F145E2">
            <w:r w:rsidRPr="00CC0682">
              <w:t>Звено промежуточное трехлапчатое ПРТ-7-1</w:t>
            </w:r>
            <w:r w:rsidR="00E05FC7" w:rsidRPr="00CC0682">
              <w:t>, ГОСТ Р 51177-2017</w:t>
            </w:r>
          </w:p>
        </w:tc>
        <w:tc>
          <w:tcPr>
            <w:tcW w:w="1289" w:type="dxa"/>
            <w:vAlign w:val="center"/>
          </w:tcPr>
          <w:p w14:paraId="5B280936" w14:textId="77777777" w:rsidR="000B66DC" w:rsidRPr="00CC0682" w:rsidRDefault="000B66DC" w:rsidP="00F145E2">
            <w:pPr>
              <w:jc w:val="center"/>
            </w:pPr>
            <w:r w:rsidRPr="00CC0682">
              <w:t>шт.</w:t>
            </w:r>
          </w:p>
        </w:tc>
        <w:tc>
          <w:tcPr>
            <w:tcW w:w="1263" w:type="dxa"/>
            <w:gridSpan w:val="2"/>
            <w:vAlign w:val="center"/>
          </w:tcPr>
          <w:p w14:paraId="29F645BE" w14:textId="77777777" w:rsidR="000B66DC" w:rsidRPr="00CC0682" w:rsidRDefault="000B66DC" w:rsidP="00F145E2">
            <w:pPr>
              <w:jc w:val="center"/>
            </w:pPr>
            <w:r w:rsidRPr="00CC0682">
              <w:t>36</w:t>
            </w:r>
          </w:p>
        </w:tc>
        <w:tc>
          <w:tcPr>
            <w:tcW w:w="2976" w:type="dxa"/>
            <w:vMerge/>
            <w:vAlign w:val="center"/>
          </w:tcPr>
          <w:p w14:paraId="67DE5DCB" w14:textId="77777777" w:rsidR="000B66DC" w:rsidRPr="00CC0682" w:rsidRDefault="000B66DC" w:rsidP="00F145E2">
            <w:pPr>
              <w:keepLines/>
              <w:rPr>
                <w:color w:val="000000"/>
              </w:rPr>
            </w:pPr>
          </w:p>
        </w:tc>
      </w:tr>
      <w:tr w:rsidR="000B66DC" w:rsidRPr="00CC0682" w14:paraId="51FAD745" w14:textId="77777777" w:rsidTr="00217FC9">
        <w:tc>
          <w:tcPr>
            <w:tcW w:w="594" w:type="dxa"/>
            <w:vAlign w:val="center"/>
          </w:tcPr>
          <w:p w14:paraId="01C69D41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3B8B767E" w14:textId="77777777" w:rsidR="000B66DC" w:rsidRPr="00CC0682" w:rsidRDefault="000B66DC" w:rsidP="00F145E2">
            <w:r w:rsidRPr="00CC0682">
              <w:t>Зажим натяжной НБ-2-6</w:t>
            </w:r>
            <w:r w:rsidR="00E05FC7" w:rsidRPr="00CC0682">
              <w:t>, ГОСТ Р 51177-2017</w:t>
            </w:r>
          </w:p>
        </w:tc>
        <w:tc>
          <w:tcPr>
            <w:tcW w:w="1289" w:type="dxa"/>
            <w:vAlign w:val="center"/>
          </w:tcPr>
          <w:p w14:paraId="704D9C3C" w14:textId="77777777" w:rsidR="000B66DC" w:rsidRPr="00CC0682" w:rsidRDefault="000B66DC" w:rsidP="00F145E2">
            <w:pPr>
              <w:jc w:val="center"/>
            </w:pPr>
            <w:r w:rsidRPr="00CC0682">
              <w:t>шт.</w:t>
            </w:r>
          </w:p>
        </w:tc>
        <w:tc>
          <w:tcPr>
            <w:tcW w:w="1263" w:type="dxa"/>
            <w:gridSpan w:val="2"/>
            <w:vAlign w:val="center"/>
          </w:tcPr>
          <w:p w14:paraId="6C6FA02E" w14:textId="77777777" w:rsidR="000B66DC" w:rsidRPr="00CC0682" w:rsidRDefault="000B66DC" w:rsidP="00F145E2">
            <w:pPr>
              <w:jc w:val="center"/>
            </w:pPr>
            <w:r w:rsidRPr="00CC0682">
              <w:t>36</w:t>
            </w:r>
          </w:p>
        </w:tc>
        <w:tc>
          <w:tcPr>
            <w:tcW w:w="2976" w:type="dxa"/>
            <w:vMerge/>
            <w:vAlign w:val="center"/>
          </w:tcPr>
          <w:p w14:paraId="1161049E" w14:textId="77777777" w:rsidR="000B66DC" w:rsidRPr="00CC0682" w:rsidRDefault="000B66DC" w:rsidP="00F145E2">
            <w:pPr>
              <w:keepLines/>
              <w:rPr>
                <w:color w:val="000000"/>
              </w:rPr>
            </w:pPr>
          </w:p>
        </w:tc>
      </w:tr>
      <w:tr w:rsidR="000B66DC" w:rsidRPr="00CC0682" w14:paraId="753FD70F" w14:textId="77777777" w:rsidTr="00217FC9">
        <w:tc>
          <w:tcPr>
            <w:tcW w:w="594" w:type="dxa"/>
            <w:vAlign w:val="center"/>
          </w:tcPr>
          <w:p w14:paraId="1F2162E9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5EDC4D40" w14:textId="77777777" w:rsidR="000B66DC" w:rsidRPr="00CC0682" w:rsidRDefault="000B66DC" w:rsidP="00F145E2">
            <w:r w:rsidRPr="00CC0682">
              <w:t>Спиральная вязка ПВС 70/95-10</w:t>
            </w:r>
            <w:r w:rsidR="00E05FC7" w:rsidRPr="00CC0682">
              <w:t>, ГОСТ 13276-79</w:t>
            </w:r>
          </w:p>
        </w:tc>
        <w:tc>
          <w:tcPr>
            <w:tcW w:w="1289" w:type="dxa"/>
            <w:vAlign w:val="center"/>
          </w:tcPr>
          <w:p w14:paraId="448C6A77" w14:textId="77777777" w:rsidR="000B66DC" w:rsidRPr="00CC0682" w:rsidRDefault="000B66DC" w:rsidP="00F145E2">
            <w:pPr>
              <w:jc w:val="center"/>
            </w:pPr>
            <w:r w:rsidRPr="00CC0682">
              <w:t>шт.</w:t>
            </w:r>
          </w:p>
        </w:tc>
        <w:tc>
          <w:tcPr>
            <w:tcW w:w="1263" w:type="dxa"/>
            <w:gridSpan w:val="2"/>
            <w:vAlign w:val="center"/>
          </w:tcPr>
          <w:p w14:paraId="59DD2561" w14:textId="77777777" w:rsidR="000B66DC" w:rsidRPr="00CC0682" w:rsidRDefault="000B66DC" w:rsidP="00F145E2">
            <w:pPr>
              <w:jc w:val="center"/>
            </w:pPr>
            <w:r w:rsidRPr="00CC0682">
              <w:t>114</w:t>
            </w:r>
          </w:p>
        </w:tc>
        <w:tc>
          <w:tcPr>
            <w:tcW w:w="2976" w:type="dxa"/>
            <w:vMerge/>
            <w:vAlign w:val="center"/>
          </w:tcPr>
          <w:p w14:paraId="13EFE564" w14:textId="77777777" w:rsidR="000B66DC" w:rsidRPr="00CC0682" w:rsidRDefault="000B66DC" w:rsidP="00F145E2">
            <w:pPr>
              <w:keepLines/>
              <w:rPr>
                <w:color w:val="000000"/>
              </w:rPr>
            </w:pPr>
          </w:p>
        </w:tc>
      </w:tr>
      <w:tr w:rsidR="000B66DC" w:rsidRPr="00CC0682" w14:paraId="7833C848" w14:textId="77777777" w:rsidTr="00217FC9">
        <w:tc>
          <w:tcPr>
            <w:tcW w:w="594" w:type="dxa"/>
            <w:vAlign w:val="center"/>
          </w:tcPr>
          <w:p w14:paraId="2D2A6152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4DE45ED4" w14:textId="77777777" w:rsidR="000B66DC" w:rsidRPr="00CC0682" w:rsidRDefault="000B66DC" w:rsidP="00F145E2">
            <w:r w:rsidRPr="00CC0682">
              <w:t>Проводник ЗП1</w:t>
            </w:r>
            <w:r w:rsidR="00E05FC7" w:rsidRPr="00CC0682">
              <w:t xml:space="preserve">, </w:t>
            </w:r>
            <w:r w:rsidR="00A947DB" w:rsidRPr="00A947DB">
              <w:t>3.407.1-143</w:t>
            </w:r>
          </w:p>
        </w:tc>
        <w:tc>
          <w:tcPr>
            <w:tcW w:w="1289" w:type="dxa"/>
            <w:vAlign w:val="center"/>
          </w:tcPr>
          <w:p w14:paraId="4D16D543" w14:textId="77777777" w:rsidR="000B66DC" w:rsidRPr="00CC0682" w:rsidRDefault="000B66DC" w:rsidP="00F145E2">
            <w:pPr>
              <w:jc w:val="center"/>
            </w:pPr>
            <w:r w:rsidRPr="00CC0682">
              <w:t>м</w:t>
            </w:r>
          </w:p>
        </w:tc>
        <w:tc>
          <w:tcPr>
            <w:tcW w:w="1263" w:type="dxa"/>
            <w:gridSpan w:val="2"/>
            <w:vAlign w:val="center"/>
          </w:tcPr>
          <w:p w14:paraId="00005AEA" w14:textId="77777777" w:rsidR="000B66DC" w:rsidRPr="00CC0682" w:rsidRDefault="000B66DC" w:rsidP="00F145E2">
            <w:pPr>
              <w:jc w:val="center"/>
            </w:pPr>
            <w:r w:rsidRPr="00CC0682">
              <w:t>12</w:t>
            </w:r>
          </w:p>
        </w:tc>
        <w:tc>
          <w:tcPr>
            <w:tcW w:w="2976" w:type="dxa"/>
            <w:vMerge/>
            <w:vAlign w:val="center"/>
          </w:tcPr>
          <w:p w14:paraId="28AC61E1" w14:textId="77777777" w:rsidR="000B66DC" w:rsidRPr="00CC0682" w:rsidRDefault="000B66DC" w:rsidP="00F145E2">
            <w:pPr>
              <w:keepLines/>
              <w:rPr>
                <w:color w:val="000000"/>
              </w:rPr>
            </w:pPr>
          </w:p>
        </w:tc>
      </w:tr>
      <w:tr w:rsidR="00E05FC7" w:rsidRPr="00CC0682" w14:paraId="7ADD7D72" w14:textId="77777777" w:rsidTr="00217FC9">
        <w:tc>
          <w:tcPr>
            <w:tcW w:w="594" w:type="dxa"/>
            <w:vAlign w:val="center"/>
          </w:tcPr>
          <w:p w14:paraId="75976E16" w14:textId="77777777" w:rsidR="00E05FC7" w:rsidRPr="00CC0682" w:rsidRDefault="00E05FC7" w:rsidP="00E05FC7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</w:tcPr>
          <w:p w14:paraId="4D672C9D" w14:textId="77777777" w:rsidR="00E05FC7" w:rsidRPr="00CC0682" w:rsidRDefault="00E05FC7" w:rsidP="00E05FC7">
            <w:r w:rsidRPr="00CC0682">
              <w:t xml:space="preserve">Сталь круглая д-16 (L-3м), ГОСТ 2590-2006 </w:t>
            </w:r>
          </w:p>
        </w:tc>
        <w:tc>
          <w:tcPr>
            <w:tcW w:w="1289" w:type="dxa"/>
            <w:vAlign w:val="center"/>
          </w:tcPr>
          <w:p w14:paraId="0A276F29" w14:textId="77777777" w:rsidR="00E05FC7" w:rsidRPr="00CC0682" w:rsidRDefault="00E05FC7" w:rsidP="00E05FC7">
            <w:pPr>
              <w:jc w:val="center"/>
            </w:pPr>
            <w:r w:rsidRPr="00CC0682">
              <w:t>шт./кг</w:t>
            </w:r>
          </w:p>
        </w:tc>
        <w:tc>
          <w:tcPr>
            <w:tcW w:w="1263" w:type="dxa"/>
            <w:gridSpan w:val="2"/>
            <w:vAlign w:val="center"/>
          </w:tcPr>
          <w:p w14:paraId="25E02F7E" w14:textId="77777777" w:rsidR="00E05FC7" w:rsidRPr="00CC0682" w:rsidRDefault="00E05FC7" w:rsidP="00E05FC7">
            <w:pPr>
              <w:jc w:val="center"/>
            </w:pPr>
            <w:r w:rsidRPr="00CC0682">
              <w:t>54/255,96</w:t>
            </w:r>
          </w:p>
        </w:tc>
        <w:tc>
          <w:tcPr>
            <w:tcW w:w="2976" w:type="dxa"/>
            <w:vMerge/>
            <w:vAlign w:val="center"/>
          </w:tcPr>
          <w:p w14:paraId="248AC613" w14:textId="77777777" w:rsidR="00E05FC7" w:rsidRPr="00CC0682" w:rsidRDefault="00E05FC7" w:rsidP="00E05FC7">
            <w:pPr>
              <w:keepLines/>
              <w:rPr>
                <w:color w:val="000000"/>
              </w:rPr>
            </w:pPr>
          </w:p>
        </w:tc>
      </w:tr>
      <w:tr w:rsidR="00E05FC7" w:rsidRPr="00CC0682" w14:paraId="3C3B696C" w14:textId="77777777" w:rsidTr="00217FC9">
        <w:tc>
          <w:tcPr>
            <w:tcW w:w="594" w:type="dxa"/>
            <w:vAlign w:val="center"/>
          </w:tcPr>
          <w:p w14:paraId="1E22879C" w14:textId="77777777" w:rsidR="00E05FC7" w:rsidRPr="00CC0682" w:rsidRDefault="00E05FC7" w:rsidP="00E05FC7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</w:tcPr>
          <w:p w14:paraId="2DB935A1" w14:textId="77777777" w:rsidR="00E05FC7" w:rsidRPr="00CC0682" w:rsidRDefault="00E05FC7" w:rsidP="00E05FC7">
            <w:r w:rsidRPr="00CC0682">
              <w:t>Сталь круглая д-10 (L-1м), ГОСТ 2590-2006</w:t>
            </w:r>
          </w:p>
        </w:tc>
        <w:tc>
          <w:tcPr>
            <w:tcW w:w="1289" w:type="dxa"/>
            <w:vAlign w:val="center"/>
          </w:tcPr>
          <w:p w14:paraId="354B1FAE" w14:textId="77777777" w:rsidR="00E05FC7" w:rsidRPr="00CC0682" w:rsidRDefault="00E05FC7" w:rsidP="00E05FC7">
            <w:pPr>
              <w:jc w:val="center"/>
            </w:pPr>
            <w:r w:rsidRPr="00CC0682">
              <w:t>шт./кг</w:t>
            </w:r>
          </w:p>
        </w:tc>
        <w:tc>
          <w:tcPr>
            <w:tcW w:w="1263" w:type="dxa"/>
            <w:gridSpan w:val="2"/>
            <w:vAlign w:val="center"/>
          </w:tcPr>
          <w:p w14:paraId="1E0B26E9" w14:textId="77777777" w:rsidR="00E05FC7" w:rsidRPr="00CC0682" w:rsidRDefault="00E05FC7" w:rsidP="00E05FC7">
            <w:pPr>
              <w:jc w:val="center"/>
            </w:pPr>
            <w:r w:rsidRPr="00CC0682">
              <w:t>54/33,318</w:t>
            </w:r>
          </w:p>
        </w:tc>
        <w:tc>
          <w:tcPr>
            <w:tcW w:w="2976" w:type="dxa"/>
            <w:vMerge/>
            <w:vAlign w:val="center"/>
          </w:tcPr>
          <w:p w14:paraId="2CE0842C" w14:textId="77777777" w:rsidR="00E05FC7" w:rsidRPr="00CC0682" w:rsidRDefault="00E05FC7" w:rsidP="00E05FC7">
            <w:pPr>
              <w:keepLines/>
              <w:rPr>
                <w:color w:val="000000"/>
              </w:rPr>
            </w:pPr>
          </w:p>
        </w:tc>
      </w:tr>
      <w:tr w:rsidR="000B66DC" w:rsidRPr="00CC0682" w14:paraId="6EDE7143" w14:textId="77777777" w:rsidTr="00217FC9">
        <w:tc>
          <w:tcPr>
            <w:tcW w:w="594" w:type="dxa"/>
            <w:vAlign w:val="center"/>
          </w:tcPr>
          <w:p w14:paraId="4E481B1E" w14:textId="77777777" w:rsidR="000B66DC" w:rsidRPr="00CC0682" w:rsidRDefault="000B66DC" w:rsidP="00F145E2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  <w:vAlign w:val="center"/>
          </w:tcPr>
          <w:p w14:paraId="3F45214B" w14:textId="77777777" w:rsidR="000B66DC" w:rsidRPr="00CC0682" w:rsidRDefault="00E05FC7" w:rsidP="00F145E2">
            <w:r w:rsidRPr="00CC0682">
              <w:t>ПГС, ГОСТ 23735-2014</w:t>
            </w:r>
          </w:p>
        </w:tc>
        <w:tc>
          <w:tcPr>
            <w:tcW w:w="1289" w:type="dxa"/>
            <w:vAlign w:val="center"/>
          </w:tcPr>
          <w:p w14:paraId="5A1B1A74" w14:textId="77777777" w:rsidR="000B66DC" w:rsidRPr="00CC0682" w:rsidRDefault="000B66DC" w:rsidP="00F145E2">
            <w:pPr>
              <w:jc w:val="center"/>
            </w:pPr>
            <w:r w:rsidRPr="00CC0682">
              <w:t>т/м</w:t>
            </w:r>
            <w:r w:rsidRPr="00CC0682">
              <w:rPr>
                <w:vertAlign w:val="superscript"/>
              </w:rPr>
              <w:t>3</w:t>
            </w:r>
          </w:p>
        </w:tc>
        <w:tc>
          <w:tcPr>
            <w:tcW w:w="1263" w:type="dxa"/>
            <w:gridSpan w:val="2"/>
            <w:vAlign w:val="center"/>
          </w:tcPr>
          <w:p w14:paraId="5CD2B6AB" w14:textId="77777777" w:rsidR="000B66DC" w:rsidRPr="00CC0682" w:rsidRDefault="000B66DC" w:rsidP="00F145E2">
            <w:pPr>
              <w:jc w:val="center"/>
            </w:pPr>
            <w:r w:rsidRPr="00CC0682">
              <w:t>56,64/35,4</w:t>
            </w:r>
          </w:p>
        </w:tc>
        <w:tc>
          <w:tcPr>
            <w:tcW w:w="2976" w:type="dxa"/>
            <w:vMerge/>
            <w:vAlign w:val="center"/>
          </w:tcPr>
          <w:p w14:paraId="1AB6B8DB" w14:textId="77777777" w:rsidR="000B66DC" w:rsidRPr="00CC0682" w:rsidRDefault="000B66DC" w:rsidP="00F145E2">
            <w:pPr>
              <w:keepLines/>
              <w:rPr>
                <w:color w:val="000000"/>
              </w:rPr>
            </w:pPr>
          </w:p>
        </w:tc>
      </w:tr>
      <w:tr w:rsidR="00E05FC7" w:rsidRPr="00CC0682" w14:paraId="593DEB9C" w14:textId="77777777" w:rsidTr="00217FC9">
        <w:tc>
          <w:tcPr>
            <w:tcW w:w="594" w:type="dxa"/>
            <w:vAlign w:val="center"/>
          </w:tcPr>
          <w:p w14:paraId="66AC1105" w14:textId="77777777" w:rsidR="00E05FC7" w:rsidRPr="00CC0682" w:rsidRDefault="00E05FC7" w:rsidP="00E05FC7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</w:tcPr>
          <w:p w14:paraId="7215EC6B" w14:textId="77777777" w:rsidR="00E05FC7" w:rsidRPr="00CC0682" w:rsidRDefault="00E05FC7" w:rsidP="00E05FC7">
            <w:r w:rsidRPr="00CC0682">
              <w:t>Сварочные электроды МР3 д-4мм, ГОСТ 9467-75</w:t>
            </w:r>
          </w:p>
        </w:tc>
        <w:tc>
          <w:tcPr>
            <w:tcW w:w="1289" w:type="dxa"/>
            <w:vAlign w:val="center"/>
          </w:tcPr>
          <w:p w14:paraId="4E1BAB86" w14:textId="77777777" w:rsidR="00E05FC7" w:rsidRPr="00CC0682" w:rsidRDefault="00E05FC7" w:rsidP="00E05FC7">
            <w:pPr>
              <w:jc w:val="center"/>
            </w:pPr>
            <w:r w:rsidRPr="00CC0682">
              <w:t>кг</w:t>
            </w:r>
          </w:p>
        </w:tc>
        <w:tc>
          <w:tcPr>
            <w:tcW w:w="1263" w:type="dxa"/>
            <w:gridSpan w:val="2"/>
            <w:vAlign w:val="center"/>
          </w:tcPr>
          <w:p w14:paraId="169007D4" w14:textId="77777777" w:rsidR="00E05FC7" w:rsidRPr="00CC0682" w:rsidRDefault="00E05FC7" w:rsidP="00E05FC7">
            <w:pPr>
              <w:jc w:val="center"/>
            </w:pPr>
            <w:r w:rsidRPr="00CC0682">
              <w:t>5</w:t>
            </w:r>
          </w:p>
        </w:tc>
        <w:tc>
          <w:tcPr>
            <w:tcW w:w="2976" w:type="dxa"/>
            <w:vMerge/>
            <w:vAlign w:val="center"/>
          </w:tcPr>
          <w:p w14:paraId="2E8902D2" w14:textId="77777777" w:rsidR="00E05FC7" w:rsidRPr="00CC0682" w:rsidRDefault="00E05FC7" w:rsidP="00E05FC7">
            <w:pPr>
              <w:keepLines/>
              <w:rPr>
                <w:color w:val="000000"/>
              </w:rPr>
            </w:pPr>
          </w:p>
        </w:tc>
      </w:tr>
      <w:tr w:rsidR="00E05FC7" w:rsidRPr="00CC0682" w14:paraId="19412F39" w14:textId="77777777" w:rsidTr="00217FC9">
        <w:tc>
          <w:tcPr>
            <w:tcW w:w="594" w:type="dxa"/>
            <w:vAlign w:val="center"/>
          </w:tcPr>
          <w:p w14:paraId="378497CA" w14:textId="77777777" w:rsidR="00E05FC7" w:rsidRPr="00CC0682" w:rsidRDefault="00E05FC7" w:rsidP="00E05FC7">
            <w:pPr>
              <w:keepLines/>
              <w:numPr>
                <w:ilvl w:val="0"/>
                <w:numId w:val="4"/>
              </w:numPr>
              <w:ind w:left="57" w:firstLine="0"/>
              <w:jc w:val="center"/>
              <w:rPr>
                <w:color w:val="000000"/>
              </w:rPr>
            </w:pPr>
          </w:p>
        </w:tc>
        <w:tc>
          <w:tcPr>
            <w:tcW w:w="3625" w:type="dxa"/>
            <w:gridSpan w:val="4"/>
          </w:tcPr>
          <w:p w14:paraId="74BFEB3C" w14:textId="77777777" w:rsidR="00E05FC7" w:rsidRPr="00CC0682" w:rsidRDefault="00E05FC7" w:rsidP="00E05FC7">
            <w:r w:rsidRPr="00CC0682">
              <w:t>Краска черная, ГОСТ 12034-77</w:t>
            </w:r>
          </w:p>
        </w:tc>
        <w:tc>
          <w:tcPr>
            <w:tcW w:w="1289" w:type="dxa"/>
            <w:vAlign w:val="center"/>
          </w:tcPr>
          <w:p w14:paraId="01B04840" w14:textId="77777777" w:rsidR="00E05FC7" w:rsidRPr="00CC0682" w:rsidRDefault="00E05FC7" w:rsidP="00E05FC7">
            <w:pPr>
              <w:jc w:val="center"/>
            </w:pPr>
            <w:r w:rsidRPr="00CC0682">
              <w:t>кг</w:t>
            </w:r>
          </w:p>
        </w:tc>
        <w:tc>
          <w:tcPr>
            <w:tcW w:w="1263" w:type="dxa"/>
            <w:gridSpan w:val="2"/>
            <w:vAlign w:val="center"/>
          </w:tcPr>
          <w:p w14:paraId="62D05EA5" w14:textId="77777777" w:rsidR="00E05FC7" w:rsidRPr="00CC0682" w:rsidRDefault="00E05FC7" w:rsidP="00E05FC7">
            <w:pPr>
              <w:jc w:val="center"/>
            </w:pPr>
            <w:r w:rsidRPr="00CC0682">
              <w:t>2</w:t>
            </w:r>
          </w:p>
        </w:tc>
        <w:tc>
          <w:tcPr>
            <w:tcW w:w="2976" w:type="dxa"/>
            <w:vMerge/>
            <w:vAlign w:val="center"/>
          </w:tcPr>
          <w:p w14:paraId="6ECBBDE7" w14:textId="77777777" w:rsidR="00E05FC7" w:rsidRPr="00CC0682" w:rsidRDefault="00E05FC7" w:rsidP="00E05FC7">
            <w:pPr>
              <w:keepLines/>
              <w:rPr>
                <w:color w:val="000000"/>
              </w:rPr>
            </w:pPr>
          </w:p>
        </w:tc>
      </w:tr>
      <w:tr w:rsidR="00F145E2" w:rsidRPr="00CC0682" w14:paraId="1CFA5418" w14:textId="77777777" w:rsidTr="00F145E2">
        <w:tc>
          <w:tcPr>
            <w:tcW w:w="9747" w:type="dxa"/>
            <w:gridSpan w:val="9"/>
          </w:tcPr>
          <w:p w14:paraId="74BD4B30" w14:textId="77777777" w:rsidR="00F145E2" w:rsidRPr="00CC0682" w:rsidRDefault="00F145E2" w:rsidP="00F145E2">
            <w:pPr>
              <w:jc w:val="center"/>
              <w:rPr>
                <w:b/>
                <w:color w:val="000000"/>
              </w:rPr>
            </w:pPr>
            <w:r w:rsidRPr="00CC0682">
              <w:rPr>
                <w:b/>
                <w:color w:val="000000"/>
              </w:rPr>
              <w:t>Транспортная схема</w:t>
            </w:r>
          </w:p>
        </w:tc>
      </w:tr>
      <w:tr w:rsidR="00F145E2" w:rsidRPr="00CC0682" w14:paraId="13EBD34E" w14:textId="77777777" w:rsidTr="00217FC9">
        <w:tc>
          <w:tcPr>
            <w:tcW w:w="708" w:type="dxa"/>
            <w:gridSpan w:val="3"/>
            <w:vAlign w:val="center"/>
          </w:tcPr>
          <w:p w14:paraId="4A78E6AC" w14:textId="77777777" w:rsidR="00F145E2" w:rsidRPr="00CC0682" w:rsidRDefault="00F145E2" w:rsidP="00F145E2">
            <w:pPr>
              <w:pStyle w:val="a6"/>
              <w:keepLines/>
              <w:numPr>
                <w:ilvl w:val="0"/>
                <w:numId w:val="5"/>
              </w:numPr>
              <w:ind w:left="113" w:firstLine="0"/>
              <w:jc w:val="center"/>
              <w:rPr>
                <w:color w:val="000000"/>
              </w:rPr>
            </w:pPr>
          </w:p>
        </w:tc>
        <w:tc>
          <w:tcPr>
            <w:tcW w:w="2377" w:type="dxa"/>
            <w:vAlign w:val="bottom"/>
          </w:tcPr>
          <w:p w14:paraId="1B36390A" w14:textId="77777777" w:rsidR="00F145E2" w:rsidRPr="00CC0682" w:rsidRDefault="00F145E2" w:rsidP="00F145E2">
            <w:r w:rsidRPr="00CC0682">
              <w:t xml:space="preserve">г. Благовещенск - ремонтируемый участок </w:t>
            </w:r>
          </w:p>
        </w:tc>
        <w:tc>
          <w:tcPr>
            <w:tcW w:w="1134" w:type="dxa"/>
            <w:vAlign w:val="center"/>
          </w:tcPr>
          <w:p w14:paraId="0A370556" w14:textId="77777777" w:rsidR="00F145E2" w:rsidRPr="00CC0682" w:rsidRDefault="00F145E2" w:rsidP="00F145E2">
            <w:pPr>
              <w:jc w:val="center"/>
            </w:pPr>
            <w:r w:rsidRPr="00CC0682">
              <w:t>км</w:t>
            </w:r>
          </w:p>
        </w:tc>
        <w:tc>
          <w:tcPr>
            <w:tcW w:w="1529" w:type="dxa"/>
            <w:gridSpan w:val="2"/>
            <w:vAlign w:val="center"/>
          </w:tcPr>
          <w:p w14:paraId="7BD45967" w14:textId="77777777" w:rsidR="00F145E2" w:rsidRPr="00CC0682" w:rsidRDefault="00F145E2" w:rsidP="00F145E2">
            <w:pPr>
              <w:jc w:val="center"/>
            </w:pPr>
            <w:r w:rsidRPr="00CC0682">
              <w:t>190</w:t>
            </w:r>
          </w:p>
        </w:tc>
        <w:tc>
          <w:tcPr>
            <w:tcW w:w="3999" w:type="dxa"/>
            <w:gridSpan w:val="2"/>
            <w:vAlign w:val="center"/>
          </w:tcPr>
          <w:p w14:paraId="1C76C838" w14:textId="77777777" w:rsidR="00F145E2" w:rsidRPr="00CC0682" w:rsidRDefault="00F145E2" w:rsidP="00F145E2">
            <w:pPr>
              <w:widowControl w:val="0"/>
              <w:contextualSpacing/>
            </w:pPr>
            <w:r w:rsidRPr="00CC0682">
              <w:t xml:space="preserve">Расстояние от места складирования материалов приобретаемых по договору купли-продажи до ремонтируемого участка </w:t>
            </w:r>
          </w:p>
        </w:tc>
      </w:tr>
      <w:tr w:rsidR="00F145E2" w:rsidRPr="00CC0682" w14:paraId="2AE08BEA" w14:textId="77777777" w:rsidTr="00217FC9">
        <w:tc>
          <w:tcPr>
            <w:tcW w:w="708" w:type="dxa"/>
            <w:gridSpan w:val="3"/>
            <w:vAlign w:val="center"/>
          </w:tcPr>
          <w:p w14:paraId="59160B56" w14:textId="77777777" w:rsidR="00F145E2" w:rsidRPr="00CC0682" w:rsidRDefault="00F145E2" w:rsidP="00F145E2">
            <w:pPr>
              <w:pStyle w:val="a6"/>
              <w:keepLines/>
              <w:numPr>
                <w:ilvl w:val="0"/>
                <w:numId w:val="5"/>
              </w:numPr>
              <w:ind w:left="113" w:firstLine="0"/>
              <w:jc w:val="center"/>
              <w:rPr>
                <w:color w:val="000000"/>
              </w:rPr>
            </w:pPr>
          </w:p>
        </w:tc>
        <w:tc>
          <w:tcPr>
            <w:tcW w:w="2377" w:type="dxa"/>
          </w:tcPr>
          <w:p w14:paraId="3DBDBE54" w14:textId="77777777" w:rsidR="00F145E2" w:rsidRPr="00CC0682" w:rsidRDefault="00F145E2" w:rsidP="00F145E2">
            <w:pPr>
              <w:keepLines/>
            </w:pPr>
            <w:r w:rsidRPr="00CC0682">
              <w:t xml:space="preserve">База Ромненского РЭС - ремонтируемый участок </w:t>
            </w:r>
          </w:p>
        </w:tc>
        <w:tc>
          <w:tcPr>
            <w:tcW w:w="1134" w:type="dxa"/>
            <w:vAlign w:val="center"/>
          </w:tcPr>
          <w:p w14:paraId="333B7F6C" w14:textId="77777777" w:rsidR="00F145E2" w:rsidRPr="00CC0682" w:rsidRDefault="00F145E2" w:rsidP="00F145E2">
            <w:pPr>
              <w:jc w:val="center"/>
            </w:pPr>
            <w:r w:rsidRPr="00CC0682">
              <w:t>км</w:t>
            </w:r>
          </w:p>
        </w:tc>
        <w:tc>
          <w:tcPr>
            <w:tcW w:w="1529" w:type="dxa"/>
            <w:gridSpan w:val="2"/>
            <w:vAlign w:val="center"/>
          </w:tcPr>
          <w:p w14:paraId="0C942316" w14:textId="77777777" w:rsidR="00F145E2" w:rsidRPr="00CC0682" w:rsidRDefault="00F145E2" w:rsidP="00F145E2">
            <w:pPr>
              <w:jc w:val="center"/>
            </w:pPr>
            <w:r w:rsidRPr="00CC0682">
              <w:t>10</w:t>
            </w:r>
          </w:p>
        </w:tc>
        <w:tc>
          <w:tcPr>
            <w:tcW w:w="3999" w:type="dxa"/>
            <w:gridSpan w:val="2"/>
            <w:vAlign w:val="center"/>
          </w:tcPr>
          <w:p w14:paraId="2A12B618" w14:textId="77777777" w:rsidR="00F145E2" w:rsidRPr="00CC0682" w:rsidRDefault="00F145E2" w:rsidP="000B66DC">
            <w:pPr>
              <w:widowControl w:val="0"/>
              <w:contextualSpacing/>
            </w:pPr>
            <w:r w:rsidRPr="00CC0682">
              <w:t>Расстояние от ремонтируемого участка до места складирования демонтированных материалов</w:t>
            </w:r>
          </w:p>
        </w:tc>
      </w:tr>
      <w:tr w:rsidR="00F145E2" w:rsidRPr="00CC0682" w14:paraId="3B82FAEE" w14:textId="77777777" w:rsidTr="00F145E2">
        <w:tc>
          <w:tcPr>
            <w:tcW w:w="9747" w:type="dxa"/>
            <w:gridSpan w:val="9"/>
          </w:tcPr>
          <w:p w14:paraId="036457A5" w14:textId="77777777" w:rsidR="00F145E2" w:rsidRPr="00CC0682" w:rsidRDefault="00F145E2" w:rsidP="00F145E2">
            <w:pPr>
              <w:jc w:val="center"/>
              <w:rPr>
                <w:b/>
                <w:color w:val="000000"/>
              </w:rPr>
            </w:pPr>
            <w:r w:rsidRPr="00CC0682">
              <w:rPr>
                <w:b/>
                <w:color w:val="000000"/>
              </w:rPr>
              <w:t>Погрузо-разгрузочные работы</w:t>
            </w:r>
          </w:p>
        </w:tc>
      </w:tr>
      <w:tr w:rsidR="00F145E2" w:rsidRPr="00CC0682" w14:paraId="0B75BA66" w14:textId="77777777" w:rsidTr="00217FC9">
        <w:tc>
          <w:tcPr>
            <w:tcW w:w="708" w:type="dxa"/>
            <w:gridSpan w:val="3"/>
            <w:vAlign w:val="center"/>
          </w:tcPr>
          <w:p w14:paraId="2AE159D3" w14:textId="77777777" w:rsidR="00F145E2" w:rsidRPr="00CC0682" w:rsidRDefault="00F145E2" w:rsidP="00F145E2">
            <w:pPr>
              <w:keepLines/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1</w:t>
            </w:r>
          </w:p>
        </w:tc>
        <w:tc>
          <w:tcPr>
            <w:tcW w:w="2377" w:type="dxa"/>
            <w:vAlign w:val="center"/>
          </w:tcPr>
          <w:p w14:paraId="223FB391" w14:textId="77777777" w:rsidR="00F145E2" w:rsidRPr="00CC0682" w:rsidRDefault="00F145E2" w:rsidP="00F145E2">
            <w:pPr>
              <w:rPr>
                <w:color w:val="000000"/>
              </w:rPr>
            </w:pPr>
            <w:r w:rsidRPr="00CC0682">
              <w:rPr>
                <w:color w:val="000000"/>
              </w:rPr>
              <w:t>Монтируемые материалы</w:t>
            </w:r>
          </w:p>
        </w:tc>
        <w:tc>
          <w:tcPr>
            <w:tcW w:w="1134" w:type="dxa"/>
            <w:vAlign w:val="center"/>
          </w:tcPr>
          <w:p w14:paraId="00D89932" w14:textId="77777777" w:rsidR="00F145E2" w:rsidRPr="00CC0682" w:rsidRDefault="00F145E2" w:rsidP="00F145E2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т</w:t>
            </w:r>
          </w:p>
        </w:tc>
        <w:tc>
          <w:tcPr>
            <w:tcW w:w="1529" w:type="dxa"/>
            <w:gridSpan w:val="2"/>
            <w:vAlign w:val="center"/>
          </w:tcPr>
          <w:p w14:paraId="1079CCA3" w14:textId="77777777" w:rsidR="00F145E2" w:rsidRPr="00CC0682" w:rsidRDefault="00F145E2" w:rsidP="00F145E2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123</w:t>
            </w:r>
          </w:p>
        </w:tc>
        <w:tc>
          <w:tcPr>
            <w:tcW w:w="3999" w:type="dxa"/>
            <w:gridSpan w:val="2"/>
          </w:tcPr>
          <w:p w14:paraId="2BAC48E8" w14:textId="77777777" w:rsidR="00F145E2" w:rsidRPr="00CC0682" w:rsidRDefault="00F145E2" w:rsidP="00F145E2">
            <w:pPr>
              <w:rPr>
                <w:color w:val="FF0000"/>
              </w:rPr>
            </w:pPr>
          </w:p>
        </w:tc>
      </w:tr>
      <w:tr w:rsidR="00F145E2" w:rsidRPr="00CC0682" w14:paraId="20DE4134" w14:textId="77777777" w:rsidTr="00217FC9">
        <w:tc>
          <w:tcPr>
            <w:tcW w:w="708" w:type="dxa"/>
            <w:gridSpan w:val="3"/>
            <w:vAlign w:val="center"/>
          </w:tcPr>
          <w:p w14:paraId="3E7C892C" w14:textId="77777777" w:rsidR="00F145E2" w:rsidRPr="00CC0682" w:rsidRDefault="00F145E2" w:rsidP="00F145E2">
            <w:pPr>
              <w:keepLines/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2</w:t>
            </w:r>
          </w:p>
        </w:tc>
        <w:tc>
          <w:tcPr>
            <w:tcW w:w="2377" w:type="dxa"/>
            <w:vAlign w:val="center"/>
          </w:tcPr>
          <w:p w14:paraId="4AA74253" w14:textId="77777777" w:rsidR="00F145E2" w:rsidRPr="00CC0682" w:rsidRDefault="00F145E2" w:rsidP="00F145E2">
            <w:pPr>
              <w:rPr>
                <w:color w:val="000000"/>
              </w:rPr>
            </w:pPr>
            <w:r w:rsidRPr="00CC0682">
              <w:rPr>
                <w:color w:val="000000"/>
              </w:rPr>
              <w:t>Демонтируемые материалы</w:t>
            </w:r>
          </w:p>
        </w:tc>
        <w:tc>
          <w:tcPr>
            <w:tcW w:w="1134" w:type="dxa"/>
            <w:vAlign w:val="center"/>
          </w:tcPr>
          <w:p w14:paraId="0DA84A83" w14:textId="77777777" w:rsidR="00F145E2" w:rsidRPr="00CC0682" w:rsidRDefault="00F145E2" w:rsidP="00F145E2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т</w:t>
            </w:r>
          </w:p>
        </w:tc>
        <w:tc>
          <w:tcPr>
            <w:tcW w:w="1529" w:type="dxa"/>
            <w:gridSpan w:val="2"/>
            <w:vAlign w:val="center"/>
          </w:tcPr>
          <w:p w14:paraId="0C3F4DB3" w14:textId="77777777" w:rsidR="00F145E2" w:rsidRPr="00CC0682" w:rsidRDefault="00C378B2" w:rsidP="00F145E2">
            <w:pPr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53</w:t>
            </w:r>
          </w:p>
        </w:tc>
        <w:tc>
          <w:tcPr>
            <w:tcW w:w="3999" w:type="dxa"/>
            <w:gridSpan w:val="2"/>
          </w:tcPr>
          <w:p w14:paraId="739471CA" w14:textId="77777777" w:rsidR="00F145E2" w:rsidRPr="00CC0682" w:rsidRDefault="00F145E2" w:rsidP="00F145E2">
            <w:pPr>
              <w:rPr>
                <w:color w:val="FF0000"/>
              </w:rPr>
            </w:pPr>
          </w:p>
        </w:tc>
      </w:tr>
      <w:tr w:rsidR="00F145E2" w:rsidRPr="00CC0682" w14:paraId="63790BE2" w14:textId="77777777" w:rsidTr="00F145E2">
        <w:tc>
          <w:tcPr>
            <w:tcW w:w="9747" w:type="dxa"/>
            <w:gridSpan w:val="9"/>
            <w:tcBorders>
              <w:right w:val="single" w:sz="4" w:space="0" w:color="auto"/>
            </w:tcBorders>
            <w:vAlign w:val="bottom"/>
          </w:tcPr>
          <w:p w14:paraId="0978343F" w14:textId="77777777" w:rsidR="00F145E2" w:rsidRPr="00CC0682" w:rsidRDefault="00F145E2" w:rsidP="00F145E2">
            <w:pPr>
              <w:keepLines/>
              <w:jc w:val="both"/>
              <w:rPr>
                <w:b/>
                <w:color w:val="000000"/>
              </w:rPr>
            </w:pPr>
            <w:r w:rsidRPr="00CC0682">
              <w:rPr>
                <w:b/>
                <w:color w:val="000000"/>
              </w:rPr>
              <w:t>Примечание:</w:t>
            </w:r>
          </w:p>
        </w:tc>
      </w:tr>
      <w:tr w:rsidR="00F145E2" w:rsidRPr="00CC0682" w14:paraId="31BCC6F3" w14:textId="77777777" w:rsidTr="00F145E2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C361" w14:textId="77777777" w:rsidR="00F145E2" w:rsidRPr="00CC0682" w:rsidRDefault="00F145E2" w:rsidP="00F145E2">
            <w:pPr>
              <w:keepLines/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1.</w:t>
            </w:r>
          </w:p>
        </w:tc>
        <w:tc>
          <w:tcPr>
            <w:tcW w:w="9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37C2" w14:textId="77777777" w:rsidR="00F145E2" w:rsidRPr="00CC0682" w:rsidRDefault="00D238AE" w:rsidP="00D238AE">
            <w:pPr>
              <w:keepLines/>
              <w:rPr>
                <w:color w:val="000000"/>
              </w:rPr>
            </w:pPr>
            <w:r w:rsidRPr="00CC0682">
              <w:t xml:space="preserve">Опоры комплектуются по типовому проекту: </w:t>
            </w:r>
            <w:r w:rsidR="00A947DB" w:rsidRPr="00A947DB">
              <w:t>3.407.1-143</w:t>
            </w:r>
            <w:r w:rsidRPr="00CC0682">
              <w:t>. Контур заземления опор выполняется в соответствии с ПУЭ-7 раздел 1.7.</w:t>
            </w:r>
          </w:p>
        </w:tc>
      </w:tr>
      <w:tr w:rsidR="00F145E2" w:rsidRPr="00CC0682" w14:paraId="4690B096" w14:textId="77777777" w:rsidTr="00F145E2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17F8" w14:textId="77777777" w:rsidR="00F145E2" w:rsidRPr="00CC0682" w:rsidRDefault="00F145E2" w:rsidP="00F145E2">
            <w:pPr>
              <w:keepLines/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2.</w:t>
            </w:r>
          </w:p>
        </w:tc>
        <w:tc>
          <w:tcPr>
            <w:tcW w:w="9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47B4" w14:textId="77777777" w:rsidR="00F145E2" w:rsidRPr="00CC0682" w:rsidRDefault="00F145E2" w:rsidP="00F145E2">
            <w:pPr>
              <w:keepLines/>
              <w:rPr>
                <w:color w:val="000000"/>
              </w:rPr>
            </w:pPr>
            <w:r w:rsidRPr="00CC0682">
              <w:rPr>
                <w:color w:val="000000"/>
              </w:rPr>
              <w:t>Пазухи котлованов опор засыпаются привозным ПГС (0,6 м3 на 1 стойку).</w:t>
            </w:r>
          </w:p>
        </w:tc>
      </w:tr>
      <w:tr w:rsidR="00F145E2" w:rsidRPr="00CC0682" w14:paraId="09482C6F" w14:textId="77777777" w:rsidTr="00F145E2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4F6C" w14:textId="77777777" w:rsidR="00F145E2" w:rsidRPr="00CC0682" w:rsidRDefault="00F145E2" w:rsidP="00F145E2">
            <w:pPr>
              <w:keepLines/>
              <w:jc w:val="center"/>
              <w:rPr>
                <w:color w:val="000000"/>
              </w:rPr>
            </w:pPr>
            <w:r w:rsidRPr="00CC0682">
              <w:rPr>
                <w:color w:val="000000"/>
              </w:rPr>
              <w:t>3.</w:t>
            </w:r>
          </w:p>
        </w:tc>
        <w:tc>
          <w:tcPr>
            <w:tcW w:w="9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AF69" w14:textId="77777777" w:rsidR="00F145E2" w:rsidRPr="00CC0682" w:rsidRDefault="00F145E2" w:rsidP="00504969">
            <w:pPr>
              <w:keepLines/>
              <w:rPr>
                <w:color w:val="000000"/>
              </w:rPr>
            </w:pPr>
            <w:r w:rsidRPr="00CC0682">
              <w:rPr>
                <w:color w:val="000000"/>
              </w:rPr>
              <w:t>Работа выполняется в ненаселенной</w:t>
            </w:r>
            <w:r w:rsidR="00504969" w:rsidRPr="00CC0682">
              <w:rPr>
                <w:color w:val="000000"/>
              </w:rPr>
              <w:t xml:space="preserve"> болотистой</w:t>
            </w:r>
            <w:r w:rsidRPr="00CC0682">
              <w:rPr>
                <w:color w:val="000000"/>
              </w:rPr>
              <w:t xml:space="preserve"> местности</w:t>
            </w:r>
            <w:r w:rsidR="000B66DC" w:rsidRPr="00CC0682">
              <w:rPr>
                <w:color w:val="000000"/>
              </w:rPr>
              <w:t xml:space="preserve"> и охранной зоне ВЛ</w:t>
            </w:r>
            <w:r w:rsidR="002D4574" w:rsidRPr="00CC0682">
              <w:rPr>
                <w:color w:val="000000"/>
              </w:rPr>
              <w:t xml:space="preserve">. </w:t>
            </w:r>
          </w:p>
        </w:tc>
      </w:tr>
    </w:tbl>
    <w:p w14:paraId="30DD5745" w14:textId="77777777" w:rsidR="00142788" w:rsidRPr="00F145E2" w:rsidRDefault="00142788" w:rsidP="00B61261"/>
    <w:p w14:paraId="3669CDB4" w14:textId="77777777" w:rsidR="00CF081D" w:rsidRPr="00F145E2" w:rsidRDefault="00CF081D" w:rsidP="00CF081D">
      <w:bookmarkStart w:id="0" w:name="_GoBack"/>
      <w:bookmarkEnd w:id="0"/>
    </w:p>
    <w:sectPr w:rsidR="00CF081D" w:rsidRPr="00F145E2" w:rsidSect="000B66D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5092D" w14:textId="77777777" w:rsidR="00DB2660" w:rsidRDefault="00DB2660">
      <w:r>
        <w:separator/>
      </w:r>
    </w:p>
  </w:endnote>
  <w:endnote w:type="continuationSeparator" w:id="0">
    <w:p w14:paraId="0AB9758E" w14:textId="77777777" w:rsidR="00DB2660" w:rsidRDefault="00DB2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AE179" w14:textId="77777777" w:rsidR="00DB2660" w:rsidRDefault="00DB2660">
      <w:r>
        <w:separator/>
      </w:r>
    </w:p>
  </w:footnote>
  <w:footnote w:type="continuationSeparator" w:id="0">
    <w:p w14:paraId="70132A66" w14:textId="77777777" w:rsidR="00DB2660" w:rsidRDefault="00DB2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175C0B"/>
    <w:multiLevelType w:val="hybridMultilevel"/>
    <w:tmpl w:val="D4042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A02D8"/>
    <w:multiLevelType w:val="hybridMultilevel"/>
    <w:tmpl w:val="6C7A08FE"/>
    <w:lvl w:ilvl="0" w:tplc="50C03C00">
      <w:start w:val="1"/>
      <w:numFmt w:val="decimal"/>
      <w:lvlText w:val="%1."/>
      <w:lvlJc w:val="left"/>
      <w:pPr>
        <w:ind w:left="720" w:hanging="360"/>
      </w:pPr>
      <w:rPr>
        <w:rFonts w:hint="default"/>
        <w:kern w:val="52"/>
        <w14:numForm w14:val="default"/>
        <w14:numSpacing w14:val="tabula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6D5E0185"/>
    <w:multiLevelType w:val="hybridMultilevel"/>
    <w:tmpl w:val="BE1EF56C"/>
    <w:lvl w:ilvl="0" w:tplc="DCA8B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261"/>
    <w:rsid w:val="00002428"/>
    <w:rsid w:val="000064FE"/>
    <w:rsid w:val="00011154"/>
    <w:rsid w:val="000209BE"/>
    <w:rsid w:val="00022364"/>
    <w:rsid w:val="00041B5C"/>
    <w:rsid w:val="00052957"/>
    <w:rsid w:val="00087B5A"/>
    <w:rsid w:val="000A2078"/>
    <w:rsid w:val="000A7736"/>
    <w:rsid w:val="000B1FD8"/>
    <w:rsid w:val="000B66DC"/>
    <w:rsid w:val="000D0F7B"/>
    <w:rsid w:val="000E433E"/>
    <w:rsid w:val="000F6921"/>
    <w:rsid w:val="001078DB"/>
    <w:rsid w:val="00126DA8"/>
    <w:rsid w:val="00142788"/>
    <w:rsid w:val="00154530"/>
    <w:rsid w:val="001E7B9A"/>
    <w:rsid w:val="00206855"/>
    <w:rsid w:val="0021076A"/>
    <w:rsid w:val="002151AE"/>
    <w:rsid w:val="00217FC9"/>
    <w:rsid w:val="00220CB8"/>
    <w:rsid w:val="0022153F"/>
    <w:rsid w:val="00223383"/>
    <w:rsid w:val="0023325E"/>
    <w:rsid w:val="00241E9F"/>
    <w:rsid w:val="002945C9"/>
    <w:rsid w:val="002A18B1"/>
    <w:rsid w:val="002B5694"/>
    <w:rsid w:val="002D3F95"/>
    <w:rsid w:val="002D4574"/>
    <w:rsid w:val="0032545E"/>
    <w:rsid w:val="003268DE"/>
    <w:rsid w:val="00331149"/>
    <w:rsid w:val="003314F8"/>
    <w:rsid w:val="00360047"/>
    <w:rsid w:val="00365320"/>
    <w:rsid w:val="00367C0A"/>
    <w:rsid w:val="0037258B"/>
    <w:rsid w:val="0039291C"/>
    <w:rsid w:val="003C4C25"/>
    <w:rsid w:val="003D0522"/>
    <w:rsid w:val="003D0B80"/>
    <w:rsid w:val="00406A26"/>
    <w:rsid w:val="00414067"/>
    <w:rsid w:val="004335E8"/>
    <w:rsid w:val="0044463C"/>
    <w:rsid w:val="00454F60"/>
    <w:rsid w:val="00455C33"/>
    <w:rsid w:val="004565A2"/>
    <w:rsid w:val="00463BA3"/>
    <w:rsid w:val="004820F9"/>
    <w:rsid w:val="004A6E70"/>
    <w:rsid w:val="004B281F"/>
    <w:rsid w:val="004B6F97"/>
    <w:rsid w:val="004C5AA0"/>
    <w:rsid w:val="004C6DC7"/>
    <w:rsid w:val="004F02B2"/>
    <w:rsid w:val="00504969"/>
    <w:rsid w:val="00511237"/>
    <w:rsid w:val="00523FEB"/>
    <w:rsid w:val="00525D45"/>
    <w:rsid w:val="00556E01"/>
    <w:rsid w:val="00561C3E"/>
    <w:rsid w:val="00571D1D"/>
    <w:rsid w:val="00573309"/>
    <w:rsid w:val="00581FA5"/>
    <w:rsid w:val="0059175E"/>
    <w:rsid w:val="005A62B8"/>
    <w:rsid w:val="005C4476"/>
    <w:rsid w:val="005D00ED"/>
    <w:rsid w:val="005E0A3F"/>
    <w:rsid w:val="005E7E3A"/>
    <w:rsid w:val="005F2AF4"/>
    <w:rsid w:val="005F391F"/>
    <w:rsid w:val="005F7762"/>
    <w:rsid w:val="0061025A"/>
    <w:rsid w:val="00661A84"/>
    <w:rsid w:val="00674A3B"/>
    <w:rsid w:val="00677A56"/>
    <w:rsid w:val="006A6E84"/>
    <w:rsid w:val="006D5581"/>
    <w:rsid w:val="006F1D14"/>
    <w:rsid w:val="00707FA0"/>
    <w:rsid w:val="007144A5"/>
    <w:rsid w:val="007357CF"/>
    <w:rsid w:val="00746C10"/>
    <w:rsid w:val="00747C82"/>
    <w:rsid w:val="007820FD"/>
    <w:rsid w:val="00785E1E"/>
    <w:rsid w:val="00786FB2"/>
    <w:rsid w:val="007931DA"/>
    <w:rsid w:val="00795B57"/>
    <w:rsid w:val="008332CA"/>
    <w:rsid w:val="00834F3A"/>
    <w:rsid w:val="00846014"/>
    <w:rsid w:val="008511F4"/>
    <w:rsid w:val="00883131"/>
    <w:rsid w:val="008A7CA8"/>
    <w:rsid w:val="008B335E"/>
    <w:rsid w:val="008C203F"/>
    <w:rsid w:val="008C5430"/>
    <w:rsid w:val="008E2796"/>
    <w:rsid w:val="008E7902"/>
    <w:rsid w:val="008F430F"/>
    <w:rsid w:val="008F5AB7"/>
    <w:rsid w:val="009056AC"/>
    <w:rsid w:val="00920E7A"/>
    <w:rsid w:val="00930FB9"/>
    <w:rsid w:val="009834EA"/>
    <w:rsid w:val="009A16B1"/>
    <w:rsid w:val="009E61CC"/>
    <w:rsid w:val="009E7ADE"/>
    <w:rsid w:val="00A03CEB"/>
    <w:rsid w:val="00A06ECE"/>
    <w:rsid w:val="00A14EB5"/>
    <w:rsid w:val="00A20B20"/>
    <w:rsid w:val="00A33BE5"/>
    <w:rsid w:val="00A54E6F"/>
    <w:rsid w:val="00A57A9C"/>
    <w:rsid w:val="00A64A80"/>
    <w:rsid w:val="00A84F4B"/>
    <w:rsid w:val="00A947DB"/>
    <w:rsid w:val="00AA063E"/>
    <w:rsid w:val="00AA1C10"/>
    <w:rsid w:val="00AD47EE"/>
    <w:rsid w:val="00AE1630"/>
    <w:rsid w:val="00AE29A1"/>
    <w:rsid w:val="00B411B1"/>
    <w:rsid w:val="00B52A1B"/>
    <w:rsid w:val="00B55D68"/>
    <w:rsid w:val="00B57444"/>
    <w:rsid w:val="00B61261"/>
    <w:rsid w:val="00B708EE"/>
    <w:rsid w:val="00B723B5"/>
    <w:rsid w:val="00B75449"/>
    <w:rsid w:val="00B81D8C"/>
    <w:rsid w:val="00B92E00"/>
    <w:rsid w:val="00BA0DCB"/>
    <w:rsid w:val="00BB1AF6"/>
    <w:rsid w:val="00BB2663"/>
    <w:rsid w:val="00BB343E"/>
    <w:rsid w:val="00BB6EE0"/>
    <w:rsid w:val="00BC5E2B"/>
    <w:rsid w:val="00BD2631"/>
    <w:rsid w:val="00BD2ADA"/>
    <w:rsid w:val="00C21C69"/>
    <w:rsid w:val="00C31BFF"/>
    <w:rsid w:val="00C378B2"/>
    <w:rsid w:val="00C52D80"/>
    <w:rsid w:val="00C600D6"/>
    <w:rsid w:val="00C605A7"/>
    <w:rsid w:val="00C64F2A"/>
    <w:rsid w:val="00CA3604"/>
    <w:rsid w:val="00CA668B"/>
    <w:rsid w:val="00CB02BE"/>
    <w:rsid w:val="00CC0682"/>
    <w:rsid w:val="00CD1AE1"/>
    <w:rsid w:val="00CD40FE"/>
    <w:rsid w:val="00CF0369"/>
    <w:rsid w:val="00CF081D"/>
    <w:rsid w:val="00D1073F"/>
    <w:rsid w:val="00D1548B"/>
    <w:rsid w:val="00D238AE"/>
    <w:rsid w:val="00D30A70"/>
    <w:rsid w:val="00D55E2B"/>
    <w:rsid w:val="00D73C3E"/>
    <w:rsid w:val="00D90FDD"/>
    <w:rsid w:val="00DB10B5"/>
    <w:rsid w:val="00DB2660"/>
    <w:rsid w:val="00DB2BD7"/>
    <w:rsid w:val="00DC5716"/>
    <w:rsid w:val="00DD4D72"/>
    <w:rsid w:val="00DE1E7F"/>
    <w:rsid w:val="00E05FC7"/>
    <w:rsid w:val="00E31A96"/>
    <w:rsid w:val="00E46EB3"/>
    <w:rsid w:val="00E53355"/>
    <w:rsid w:val="00E54265"/>
    <w:rsid w:val="00E73725"/>
    <w:rsid w:val="00E75BCC"/>
    <w:rsid w:val="00EA6C7C"/>
    <w:rsid w:val="00EB3E2F"/>
    <w:rsid w:val="00ED130D"/>
    <w:rsid w:val="00ED1987"/>
    <w:rsid w:val="00ED1FE5"/>
    <w:rsid w:val="00ED79E2"/>
    <w:rsid w:val="00EF6F3C"/>
    <w:rsid w:val="00F129DA"/>
    <w:rsid w:val="00F13F79"/>
    <w:rsid w:val="00F145E2"/>
    <w:rsid w:val="00F22CB2"/>
    <w:rsid w:val="00F2529B"/>
    <w:rsid w:val="00F25589"/>
    <w:rsid w:val="00F420CA"/>
    <w:rsid w:val="00F43659"/>
    <w:rsid w:val="00F510CB"/>
    <w:rsid w:val="00F56429"/>
    <w:rsid w:val="00F569C1"/>
    <w:rsid w:val="00F842DF"/>
    <w:rsid w:val="00F90008"/>
    <w:rsid w:val="00F91CF6"/>
    <w:rsid w:val="00FC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CFE682"/>
  <w15:docId w15:val="{CC8C7371-355A-4349-95B4-35AE00262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261"/>
    <w:rPr>
      <w:sz w:val="24"/>
      <w:szCs w:val="24"/>
    </w:rPr>
  </w:style>
  <w:style w:type="paragraph" w:styleId="1">
    <w:name w:val="heading 1"/>
    <w:basedOn w:val="a"/>
    <w:next w:val="a"/>
    <w:qFormat/>
    <w:rsid w:val="00B61261"/>
    <w:pPr>
      <w:keepNext/>
      <w:numPr>
        <w:numId w:val="2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B61261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61261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qFormat/>
    <w:rsid w:val="00B61261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B61261"/>
    <w:pPr>
      <w:shd w:val="clear" w:color="auto" w:fill="FFFFFF"/>
      <w:tabs>
        <w:tab w:val="left" w:pos="-3240"/>
      </w:tabs>
      <w:jc w:val="both"/>
    </w:pPr>
  </w:style>
  <w:style w:type="paragraph" w:customStyle="1" w:styleId="ConsNonformat">
    <w:name w:val="ConsNonformat"/>
    <w:rsid w:val="00B612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61261"/>
    <w:pPr>
      <w:autoSpaceDE w:val="0"/>
      <w:autoSpaceDN w:val="0"/>
      <w:adjustRightInd w:val="0"/>
      <w:ind w:firstLine="720"/>
    </w:pPr>
  </w:style>
  <w:style w:type="paragraph" w:customStyle="1" w:styleId="ConsPlusTitle">
    <w:name w:val="ConsPlusTitle"/>
    <w:rsid w:val="00B612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B92E00"/>
    <w:pPr>
      <w:spacing w:after="120"/>
    </w:pPr>
  </w:style>
  <w:style w:type="paragraph" w:customStyle="1" w:styleId="a4">
    <w:name w:val="Знак Знак Знак Знак Знак Знак Знак Знак Знак Знак"/>
    <w:basedOn w:val="a"/>
    <w:rsid w:val="00B92E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5">
    <w:name w:val="Hyperlink"/>
    <w:rsid w:val="00D55E2B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31BFF"/>
    <w:pPr>
      <w:ind w:left="720"/>
      <w:contextualSpacing/>
    </w:pPr>
  </w:style>
  <w:style w:type="paragraph" w:styleId="a7">
    <w:name w:val="Balloon Text"/>
    <w:basedOn w:val="a"/>
    <w:link w:val="a8"/>
    <w:semiHidden/>
    <w:unhideWhenUsed/>
    <w:rsid w:val="008C203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8C203F"/>
    <w:rPr>
      <w:rFonts w:ascii="Segoe UI" w:hAnsi="Segoe UI" w:cs="Segoe UI"/>
      <w:sz w:val="18"/>
      <w:szCs w:val="18"/>
    </w:rPr>
  </w:style>
  <w:style w:type="paragraph" w:customStyle="1" w:styleId="a9">
    <w:name w:val="Знак Знак Знак Знак Знак Знак Знак Знак Знак Знак"/>
    <w:basedOn w:val="a"/>
    <w:rsid w:val="00D238AE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annotation reference"/>
    <w:semiHidden/>
    <w:unhideWhenUsed/>
    <w:rsid w:val="00A947DB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A947D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A94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620</Words>
  <Characters>3540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>Ames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creator>pto6</dc:creator>
  <cp:lastModifiedBy>Саяпин Андрей Анатольевич</cp:lastModifiedBy>
  <cp:revision>2</cp:revision>
  <cp:lastPrinted>2022-08-02T00:39:00Z</cp:lastPrinted>
  <dcterms:created xsi:type="dcterms:W3CDTF">2022-09-29T08:05:00Z</dcterms:created>
  <dcterms:modified xsi:type="dcterms:W3CDTF">2022-09-29T08:05:00Z</dcterms:modified>
</cp:coreProperties>
</file>